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98" w:rsidRPr="000253F1" w:rsidRDefault="002C027A" w:rsidP="003F0CDD">
      <w:pPr>
        <w:jc w:val="center"/>
        <w:rPr>
          <w:rFonts w:ascii="Verdana" w:hAnsi="Verdana"/>
          <w:b/>
          <w:sz w:val="32"/>
          <w:szCs w:val="32"/>
        </w:rPr>
      </w:pPr>
      <w:r w:rsidRPr="000253F1">
        <w:rPr>
          <w:rFonts w:ascii="Verdana" w:hAnsi="Verdana"/>
          <w:b/>
          <w:sz w:val="32"/>
          <w:szCs w:val="32"/>
        </w:rPr>
        <w:t>Resources</w:t>
      </w:r>
      <w:r w:rsidR="000253F1" w:rsidRPr="000253F1">
        <w:rPr>
          <w:rFonts w:ascii="Verdana" w:hAnsi="Verdana"/>
          <w:b/>
          <w:sz w:val="32"/>
          <w:szCs w:val="32"/>
        </w:rPr>
        <w:t>:</w:t>
      </w:r>
      <w:r w:rsidRPr="000253F1">
        <w:rPr>
          <w:rFonts w:ascii="Verdana" w:hAnsi="Verdana"/>
          <w:b/>
          <w:sz w:val="32"/>
          <w:szCs w:val="32"/>
        </w:rPr>
        <w:t xml:space="preserve"> Affordable Health Care Act</w:t>
      </w:r>
      <w:r w:rsidR="005F356D">
        <w:rPr>
          <w:rFonts w:ascii="Verdana" w:hAnsi="Verdana"/>
          <w:b/>
          <w:sz w:val="32"/>
          <w:szCs w:val="32"/>
        </w:rPr>
        <w:t xml:space="preserve"> </w:t>
      </w:r>
      <w:r w:rsidR="005F356D" w:rsidRPr="005F356D">
        <w:rPr>
          <w:rFonts w:ascii="Verdana" w:hAnsi="Verdana"/>
          <w:b/>
          <w:sz w:val="16"/>
          <w:szCs w:val="16"/>
        </w:rPr>
        <w:t>8/23/13</w:t>
      </w:r>
    </w:p>
    <w:p w:rsidR="002C027A" w:rsidRPr="009F77D6" w:rsidRDefault="003F0CDD">
      <w:pPr>
        <w:rPr>
          <w:rFonts w:ascii="Arial" w:hAnsi="Arial" w:cs="Arial"/>
          <w:b/>
        </w:rPr>
      </w:pPr>
      <w:r w:rsidRPr="009F77D6">
        <w:rPr>
          <w:rFonts w:ascii="Arial" w:hAnsi="Arial" w:cs="Arial"/>
          <w:b/>
        </w:rPr>
        <w:t>Websites:</w:t>
      </w:r>
    </w:p>
    <w:p w:rsidR="003F0CDD" w:rsidRPr="005F356D" w:rsidRDefault="009F77D6" w:rsidP="003F0CDD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9F77D6">
        <w:rPr>
          <w:rFonts w:ascii="Arial" w:hAnsi="Arial" w:cs="Arial"/>
        </w:rPr>
        <w:t>New York State o</w:t>
      </w:r>
      <w:r w:rsidR="003F0CDD" w:rsidRPr="009F77D6">
        <w:rPr>
          <w:rFonts w:ascii="Arial" w:hAnsi="Arial" w:cs="Arial"/>
        </w:rPr>
        <w:t>f Health (the official</w:t>
      </w:r>
      <w:r w:rsidRPr="009F77D6">
        <w:rPr>
          <w:rFonts w:ascii="Arial" w:hAnsi="Arial" w:cs="Arial"/>
        </w:rPr>
        <w:t xml:space="preserve"> NYS</w:t>
      </w:r>
      <w:r w:rsidR="003F0CDD" w:rsidRPr="009F77D6">
        <w:rPr>
          <w:rFonts w:ascii="Arial" w:hAnsi="Arial" w:cs="Arial"/>
        </w:rPr>
        <w:t xml:space="preserve"> health plan marketplace) </w:t>
      </w:r>
      <w:hyperlink r:id="rId6" w:history="1">
        <w:r w:rsidR="003F0CDD" w:rsidRPr="009F77D6">
          <w:rPr>
            <w:rStyle w:val="Hyperlink"/>
            <w:rFonts w:ascii="Arial" w:hAnsi="Arial" w:cs="Arial"/>
          </w:rPr>
          <w:t>http://www.nystateofh</w:t>
        </w:r>
        <w:r w:rsidR="003F0CDD" w:rsidRPr="009F77D6">
          <w:rPr>
            <w:rStyle w:val="Hyperlink"/>
            <w:rFonts w:ascii="Arial" w:hAnsi="Arial" w:cs="Arial"/>
          </w:rPr>
          <w:t>e</w:t>
        </w:r>
        <w:r w:rsidR="003F0CDD" w:rsidRPr="009F77D6">
          <w:rPr>
            <w:rStyle w:val="Hyperlink"/>
            <w:rFonts w:ascii="Arial" w:hAnsi="Arial" w:cs="Arial"/>
          </w:rPr>
          <w:t>alth.ny.gov.</w:t>
        </w:r>
      </w:hyperlink>
    </w:p>
    <w:p w:rsidR="005F356D" w:rsidRPr="005F356D" w:rsidRDefault="005F356D" w:rsidP="005F35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356D">
        <w:rPr>
          <w:rFonts w:ascii="Arial" w:hAnsi="Arial" w:cs="Arial"/>
        </w:rPr>
        <w:t xml:space="preserve">The Institute of Medicine has a </w:t>
      </w:r>
      <w:hyperlink r:id="rId7" w:tgtFrame="_blank" w:history="1">
        <w:r w:rsidRPr="005F356D">
          <w:rPr>
            <w:rStyle w:val="Hyperlink"/>
            <w:rFonts w:ascii="Arial" w:hAnsi="Arial" w:cs="Arial"/>
          </w:rPr>
          <w:t>resourc</w:t>
        </w:r>
        <w:r w:rsidRPr="005F356D">
          <w:rPr>
            <w:rStyle w:val="Hyperlink"/>
            <w:rFonts w:ascii="Arial" w:hAnsi="Arial" w:cs="Arial"/>
          </w:rPr>
          <w:t>e</w:t>
        </w:r>
        <w:r w:rsidRPr="005F356D">
          <w:rPr>
            <w:rStyle w:val="Hyperlink"/>
            <w:rFonts w:ascii="Arial" w:hAnsi="Arial" w:cs="Arial"/>
          </w:rPr>
          <w:t xml:space="preserve"> center</w:t>
        </w:r>
      </w:hyperlink>
      <w:r w:rsidRPr="005F356D">
        <w:rPr>
          <w:rFonts w:ascii="Arial" w:hAnsi="Arial" w:cs="Arial"/>
        </w:rPr>
        <w:t xml:space="preserve"> to help consumers understand and make health insurance decisions about the Affordable Care Act. Additional materials for download appear on the right hand side of the page.</w:t>
      </w:r>
    </w:p>
    <w:p w:rsidR="005F356D" w:rsidRPr="009F77D6" w:rsidRDefault="005F356D" w:rsidP="005F356D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3F0CDD" w:rsidRPr="009F77D6" w:rsidRDefault="003F0CDD" w:rsidP="003F0CDD">
      <w:pPr>
        <w:rPr>
          <w:rFonts w:ascii="Arial" w:hAnsi="Arial" w:cs="Arial"/>
          <w:b/>
        </w:rPr>
      </w:pPr>
      <w:r w:rsidRPr="009F77D6">
        <w:rPr>
          <w:rFonts w:ascii="Arial" w:hAnsi="Arial" w:cs="Arial"/>
          <w:b/>
        </w:rPr>
        <w:t>Webinars:</w:t>
      </w:r>
    </w:p>
    <w:p w:rsidR="005F356D" w:rsidRDefault="002C027A" w:rsidP="003B45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5F356D">
        <w:rPr>
          <w:rFonts w:ascii="Arial" w:hAnsi="Arial" w:cs="Arial"/>
        </w:rPr>
        <w:t>WebJunction</w:t>
      </w:r>
      <w:proofErr w:type="spellEnd"/>
      <w:r w:rsidRPr="005F356D">
        <w:rPr>
          <w:rFonts w:ascii="Arial" w:hAnsi="Arial" w:cs="Arial"/>
        </w:rPr>
        <w:t xml:space="preserve"> Webinar: Affordable Care Act: </w:t>
      </w:r>
      <w:r w:rsidRPr="005F356D">
        <w:rPr>
          <w:rFonts w:ascii="Arial" w:hAnsi="Arial" w:cs="Arial"/>
          <w:b/>
          <w:color w:val="FF0000"/>
        </w:rPr>
        <w:t>Wed. August 28 at 1 pm</w:t>
      </w:r>
      <w:r w:rsidRPr="005F356D">
        <w:rPr>
          <w:rFonts w:ascii="Arial" w:hAnsi="Arial" w:cs="Arial"/>
        </w:rPr>
        <w:t xml:space="preserve">. Click here to register: </w:t>
      </w:r>
      <w:hyperlink r:id="rId8" w:history="1">
        <w:r w:rsidR="005F356D" w:rsidRPr="005F356D">
          <w:rPr>
            <w:rStyle w:val="Hyperlink"/>
            <w:rFonts w:ascii="Arial" w:hAnsi="Arial" w:cs="Arial"/>
          </w:rPr>
          <w:t>http://www.webjunction.org/events/webjunction/Libraries_and_ACA_Resources.h</w:t>
        </w:r>
        <w:r w:rsidR="005F356D" w:rsidRPr="005F356D">
          <w:rPr>
            <w:rStyle w:val="Hyperlink"/>
            <w:rFonts w:ascii="Arial" w:hAnsi="Arial" w:cs="Arial"/>
          </w:rPr>
          <w:t>t</w:t>
        </w:r>
        <w:r w:rsidR="005F356D" w:rsidRPr="005F356D">
          <w:rPr>
            <w:rStyle w:val="Hyperlink"/>
            <w:rFonts w:ascii="Arial" w:hAnsi="Arial" w:cs="Arial"/>
          </w:rPr>
          <w:t>ml</w:t>
        </w:r>
      </w:hyperlink>
    </w:p>
    <w:p w:rsidR="002C027A" w:rsidRPr="005F356D" w:rsidRDefault="002C027A" w:rsidP="003B45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356D">
        <w:rPr>
          <w:rFonts w:ascii="Arial" w:hAnsi="Arial" w:cs="Arial"/>
        </w:rPr>
        <w:t xml:space="preserve">NYLA Webinar: What NY’s Librarians Need to Know about New York’s Health Benefit Exchange – </w:t>
      </w:r>
      <w:r w:rsidR="003B45D4" w:rsidRPr="005F356D">
        <w:rPr>
          <w:rFonts w:ascii="Arial" w:hAnsi="Arial" w:cs="Arial"/>
          <w:b/>
          <w:color w:val="FF0000"/>
        </w:rPr>
        <w:t>Thurs.</w:t>
      </w:r>
      <w:r w:rsidRPr="005F356D">
        <w:rPr>
          <w:rFonts w:ascii="Arial" w:hAnsi="Arial" w:cs="Arial"/>
          <w:b/>
          <w:color w:val="FF0000"/>
        </w:rPr>
        <w:t xml:space="preserve">, August 29, 2:00 – </w:t>
      </w:r>
      <w:proofErr w:type="gramStart"/>
      <w:r w:rsidRPr="005F356D">
        <w:rPr>
          <w:rFonts w:ascii="Arial" w:hAnsi="Arial" w:cs="Arial"/>
          <w:b/>
          <w:color w:val="FF0000"/>
        </w:rPr>
        <w:t>3:30</w:t>
      </w:r>
      <w:r w:rsidR="003B45D4" w:rsidRPr="005F356D">
        <w:rPr>
          <w:rFonts w:ascii="Arial" w:hAnsi="Arial" w:cs="Arial"/>
        </w:rPr>
        <w:t>.</w:t>
      </w:r>
      <w:proofErr w:type="gramEnd"/>
      <w:r w:rsidR="003B45D4" w:rsidRPr="005F356D">
        <w:rPr>
          <w:rFonts w:ascii="Arial" w:hAnsi="Arial" w:cs="Arial"/>
        </w:rPr>
        <w:t xml:space="preserve"> Click here to register </w:t>
      </w:r>
      <w:hyperlink r:id="rId9" w:history="1">
        <w:r w:rsidR="000253F1" w:rsidRPr="005F356D">
          <w:rPr>
            <w:rStyle w:val="Hyperlink"/>
            <w:rFonts w:ascii="Arial" w:hAnsi="Arial" w:cs="Arial"/>
          </w:rPr>
          <w:t>http://www.nyla.org/max/4DCGI/cm</w:t>
        </w:r>
        <w:r w:rsidR="000253F1" w:rsidRPr="005F356D">
          <w:rPr>
            <w:rStyle w:val="Hyperlink"/>
            <w:rFonts w:ascii="Arial" w:hAnsi="Arial" w:cs="Arial"/>
          </w:rPr>
          <w:t>s</w:t>
        </w:r>
        <w:r w:rsidR="000253F1" w:rsidRPr="005F356D">
          <w:rPr>
            <w:rStyle w:val="Hyperlink"/>
            <w:rFonts w:ascii="Arial" w:hAnsi="Arial" w:cs="Arial"/>
          </w:rPr>
          <w:t>/review.html?Action=CMS</w:t>
        </w:r>
        <w:r w:rsidR="000253F1" w:rsidRPr="005F356D">
          <w:rPr>
            <w:rStyle w:val="Hyperlink"/>
            <w:rFonts w:ascii="Arial" w:hAnsi="Arial" w:cs="Arial"/>
          </w:rPr>
          <w:t>_</w:t>
        </w:r>
        <w:r w:rsidR="000253F1" w:rsidRPr="005F356D">
          <w:rPr>
            <w:rStyle w:val="Hyperlink"/>
            <w:rFonts w:ascii="Arial" w:hAnsi="Arial" w:cs="Arial"/>
          </w:rPr>
          <w:t>Document&amp;DocID=855&amp;MenuKey=career</w:t>
        </w:r>
      </w:hyperlink>
      <w:r w:rsidR="000253F1" w:rsidRPr="005F356D">
        <w:rPr>
          <w:rFonts w:ascii="Arial" w:hAnsi="Arial" w:cs="Arial"/>
        </w:rPr>
        <w:t xml:space="preserve">. </w:t>
      </w:r>
      <w:r w:rsidRPr="005F356D">
        <w:rPr>
          <w:rFonts w:ascii="Arial" w:hAnsi="Arial" w:cs="Arial"/>
        </w:rPr>
        <w:t>Free to all NYLA members.</w:t>
      </w:r>
    </w:p>
    <w:p w:rsidR="008169EE" w:rsidRPr="009F77D6" w:rsidRDefault="008169EE" w:rsidP="003B45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77D6">
        <w:rPr>
          <w:rFonts w:ascii="Arial" w:hAnsi="Arial" w:cs="Arial"/>
        </w:rPr>
        <w:t xml:space="preserve">A summary of the July 27 </w:t>
      </w:r>
      <w:proofErr w:type="spellStart"/>
      <w:r w:rsidR="005F356D">
        <w:rPr>
          <w:rFonts w:ascii="Arial" w:hAnsi="Arial" w:cs="Arial"/>
        </w:rPr>
        <w:t>WebJunction</w:t>
      </w:r>
      <w:proofErr w:type="spellEnd"/>
      <w:r w:rsidR="005F356D">
        <w:rPr>
          <w:rFonts w:ascii="Arial" w:hAnsi="Arial" w:cs="Arial"/>
        </w:rPr>
        <w:t xml:space="preserve"> </w:t>
      </w:r>
      <w:r w:rsidRPr="009F77D6">
        <w:rPr>
          <w:rFonts w:ascii="Arial" w:hAnsi="Arial" w:cs="Arial"/>
        </w:rPr>
        <w:t>webinar</w:t>
      </w:r>
      <w:r w:rsidR="005F356D">
        <w:rPr>
          <w:rFonts w:ascii="Arial" w:hAnsi="Arial" w:cs="Arial"/>
        </w:rPr>
        <w:t>,</w:t>
      </w:r>
      <w:r w:rsidRPr="009F77D6">
        <w:rPr>
          <w:rFonts w:ascii="Arial" w:hAnsi="Arial" w:cs="Arial"/>
        </w:rPr>
        <w:t xml:space="preserve"> including access to the full webinar archive, is now available at </w:t>
      </w:r>
      <w:hyperlink r:id="rId10" w:history="1">
        <w:r w:rsidR="005F356D" w:rsidRPr="005F356D">
          <w:rPr>
            <w:rStyle w:val="Hyperlink"/>
            <w:rFonts w:ascii="Arial" w:hAnsi="Arial" w:cs="Arial"/>
          </w:rPr>
          <w:t>http://www.webjunction.org/events/webjunction/Libraries</w:t>
        </w:r>
        <w:r w:rsidR="005F356D" w:rsidRPr="005F356D">
          <w:rPr>
            <w:rStyle w:val="Hyperlink"/>
            <w:rFonts w:ascii="Arial" w:hAnsi="Arial" w:cs="Arial"/>
          </w:rPr>
          <w:t>_</w:t>
        </w:r>
        <w:r w:rsidR="005F356D" w:rsidRPr="005F356D">
          <w:rPr>
            <w:rStyle w:val="Hyperlink"/>
            <w:rFonts w:ascii="Arial" w:hAnsi="Arial" w:cs="Arial"/>
          </w:rPr>
          <w:t>and_Health_Insurance_Preparing_for_October_1.html</w:t>
        </w:r>
      </w:hyperlink>
    </w:p>
    <w:p w:rsidR="002C027A" w:rsidRPr="009F77D6" w:rsidRDefault="002C027A" w:rsidP="002C02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77D6">
        <w:rPr>
          <w:rFonts w:ascii="Arial" w:hAnsi="Arial" w:cs="Arial"/>
        </w:rPr>
        <w:t xml:space="preserve">Also on </w:t>
      </w:r>
      <w:proofErr w:type="spellStart"/>
      <w:r w:rsidRPr="009F77D6">
        <w:rPr>
          <w:rFonts w:ascii="Arial" w:hAnsi="Arial" w:cs="Arial"/>
        </w:rPr>
        <w:t>Webjunction</w:t>
      </w:r>
      <w:proofErr w:type="spellEnd"/>
      <w:r w:rsidRPr="009F77D6">
        <w:rPr>
          <w:rFonts w:ascii="Arial" w:hAnsi="Arial" w:cs="Arial"/>
        </w:rPr>
        <w:t xml:space="preserve">: </w:t>
      </w:r>
      <w:hyperlink r:id="rId11" w:history="1">
        <w:r w:rsidRPr="009F77D6">
          <w:rPr>
            <w:rStyle w:val="Hyperlink"/>
            <w:rFonts w:ascii="Arial" w:hAnsi="Arial" w:cs="Arial"/>
          </w:rPr>
          <w:t>http://webjunction.org</w:t>
        </w:r>
        <w:r w:rsidRPr="009F77D6">
          <w:rPr>
            <w:rStyle w:val="Hyperlink"/>
            <w:rFonts w:ascii="Arial" w:hAnsi="Arial" w:cs="Arial"/>
          </w:rPr>
          <w:t>/</w:t>
        </w:r>
        <w:r w:rsidRPr="009F77D6">
          <w:rPr>
            <w:rStyle w:val="Hyperlink"/>
            <w:rFonts w:ascii="Arial" w:hAnsi="Arial" w:cs="Arial"/>
          </w:rPr>
          <w:t>ex</w:t>
        </w:r>
        <w:r w:rsidRPr="009F77D6">
          <w:rPr>
            <w:rStyle w:val="Hyperlink"/>
            <w:rFonts w:ascii="Arial" w:hAnsi="Arial" w:cs="Arial"/>
          </w:rPr>
          <w:t>p</w:t>
        </w:r>
        <w:r w:rsidRPr="009F77D6">
          <w:rPr>
            <w:rStyle w:val="Hyperlink"/>
            <w:rFonts w:ascii="Arial" w:hAnsi="Arial" w:cs="Arial"/>
          </w:rPr>
          <w:t>lore-topics/ehealth.html</w:t>
        </w:r>
      </w:hyperlink>
      <w:r w:rsidRPr="009F77D6">
        <w:rPr>
          <w:rFonts w:ascii="Arial" w:hAnsi="Arial" w:cs="Arial"/>
        </w:rPr>
        <w:t xml:space="preserve">. Visit the FAQ. Sign up to receive updates about webinars and additional resources. </w:t>
      </w:r>
    </w:p>
    <w:p w:rsidR="003F0CDD" w:rsidRPr="009F77D6" w:rsidRDefault="003F0CDD" w:rsidP="003F0CDD">
      <w:pPr>
        <w:ind w:left="360"/>
        <w:rPr>
          <w:rFonts w:ascii="Arial" w:hAnsi="Arial" w:cs="Arial"/>
          <w:b/>
        </w:rPr>
      </w:pPr>
      <w:r w:rsidRPr="009F77D6">
        <w:rPr>
          <w:rFonts w:ascii="Arial" w:hAnsi="Arial" w:cs="Arial"/>
          <w:b/>
        </w:rPr>
        <w:t>People:</w:t>
      </w:r>
    </w:p>
    <w:p w:rsidR="000253F1" w:rsidRPr="009F77D6" w:rsidRDefault="000253F1" w:rsidP="002C02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77D6">
        <w:rPr>
          <w:rFonts w:ascii="Arial" w:hAnsi="Arial" w:cs="Arial"/>
        </w:rPr>
        <w:t xml:space="preserve">In-Person Assistor/Navigators have been assigned to each county. Their role is to provide in-person enrollment assistance to individuals, families, small businesses and their employees who apply for health insurance through the Exchange. </w:t>
      </w:r>
      <w:hyperlink r:id="rId12" w:history="1">
        <w:r w:rsidRPr="009F77D6">
          <w:rPr>
            <w:rStyle w:val="Hyperlink"/>
            <w:rFonts w:ascii="Arial" w:hAnsi="Arial" w:cs="Arial"/>
          </w:rPr>
          <w:t>www.healthbenefitexchange.n</w:t>
        </w:r>
        <w:r w:rsidRPr="009F77D6">
          <w:rPr>
            <w:rStyle w:val="Hyperlink"/>
            <w:rFonts w:ascii="Arial" w:hAnsi="Arial" w:cs="Arial"/>
          </w:rPr>
          <w:t>y</w:t>
        </w:r>
        <w:r w:rsidRPr="009F77D6">
          <w:rPr>
            <w:rStyle w:val="Hyperlink"/>
            <w:rFonts w:ascii="Arial" w:hAnsi="Arial" w:cs="Arial"/>
          </w:rPr>
          <w:t>.gov/IPANavigatorMap</w:t>
        </w:r>
      </w:hyperlink>
    </w:p>
    <w:p w:rsidR="000253F1" w:rsidRPr="009F77D6" w:rsidRDefault="000253F1" w:rsidP="000253F1">
      <w:pPr>
        <w:pStyle w:val="ListParagraph"/>
        <w:rPr>
          <w:rFonts w:ascii="Bookman" w:hAnsi="Bookman"/>
        </w:rPr>
      </w:pPr>
    </w:p>
    <w:p w:rsidR="002C027A" w:rsidRPr="009F77D6" w:rsidRDefault="002C027A" w:rsidP="002C027A">
      <w:pPr>
        <w:rPr>
          <w:rFonts w:ascii="Arial" w:hAnsi="Arial" w:cs="Arial"/>
          <w:b/>
        </w:rPr>
      </w:pPr>
      <w:r w:rsidRPr="009F77D6">
        <w:rPr>
          <w:rFonts w:ascii="Arial" w:hAnsi="Arial" w:cs="Arial"/>
          <w:b/>
        </w:rPr>
        <w:t>What Can Libraries Do?</w:t>
      </w:r>
    </w:p>
    <w:p w:rsidR="003F0CDD" w:rsidRPr="009F77D6" w:rsidRDefault="003F0CDD" w:rsidP="002C02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F77D6">
        <w:rPr>
          <w:rFonts w:ascii="Arial" w:hAnsi="Arial" w:cs="Arial"/>
        </w:rPr>
        <w:t xml:space="preserve">Spend </w:t>
      </w:r>
      <w:r w:rsidR="005F356D">
        <w:rPr>
          <w:rFonts w:ascii="Arial" w:hAnsi="Arial" w:cs="Arial"/>
        </w:rPr>
        <w:t xml:space="preserve">some </w:t>
      </w:r>
      <w:r w:rsidRPr="009F77D6">
        <w:rPr>
          <w:rFonts w:ascii="Arial" w:hAnsi="Arial" w:cs="Arial"/>
        </w:rPr>
        <w:t>time reviewing the New York State of Health website</w:t>
      </w:r>
    </w:p>
    <w:p w:rsidR="002C027A" w:rsidRPr="009F77D6" w:rsidRDefault="002C027A" w:rsidP="002C02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F77D6">
        <w:rPr>
          <w:rFonts w:ascii="Arial" w:hAnsi="Arial" w:cs="Arial"/>
        </w:rPr>
        <w:t xml:space="preserve">Identify a staff member that can </w:t>
      </w:r>
      <w:r w:rsidR="008169EE" w:rsidRPr="009F77D6">
        <w:rPr>
          <w:rFonts w:ascii="Arial" w:hAnsi="Arial" w:cs="Arial"/>
        </w:rPr>
        <w:t>champion</w:t>
      </w:r>
      <w:r w:rsidRPr="009F77D6">
        <w:rPr>
          <w:rFonts w:ascii="Arial" w:hAnsi="Arial" w:cs="Arial"/>
        </w:rPr>
        <w:t xml:space="preserve"> library-related resources and supports for health </w:t>
      </w:r>
      <w:r w:rsidR="008169EE" w:rsidRPr="009F77D6">
        <w:rPr>
          <w:rFonts w:ascii="Arial" w:hAnsi="Arial" w:cs="Arial"/>
        </w:rPr>
        <w:t>information</w:t>
      </w:r>
      <w:r w:rsidRPr="009F77D6">
        <w:rPr>
          <w:rFonts w:ascii="Arial" w:hAnsi="Arial" w:cs="Arial"/>
        </w:rPr>
        <w:t xml:space="preserve"> at your library and will keep staff informed of new information as it becomes available.</w:t>
      </w:r>
    </w:p>
    <w:p w:rsidR="009F77D6" w:rsidRPr="009F77D6" w:rsidRDefault="009F77D6" w:rsidP="002C02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F77D6">
        <w:rPr>
          <w:rFonts w:ascii="Arial" w:hAnsi="Arial" w:cs="Arial"/>
        </w:rPr>
        <w:t xml:space="preserve">Review computer access policies and procedures. (You may want to </w:t>
      </w:r>
      <w:r w:rsidR="005F356D">
        <w:rPr>
          <w:rFonts w:ascii="Arial" w:hAnsi="Arial" w:cs="Arial"/>
        </w:rPr>
        <w:t xml:space="preserve">consider </w:t>
      </w:r>
      <w:r w:rsidRPr="009F77D6">
        <w:rPr>
          <w:rFonts w:ascii="Arial" w:hAnsi="Arial" w:cs="Arial"/>
        </w:rPr>
        <w:t>adjust</w:t>
      </w:r>
      <w:r w:rsidR="005F356D">
        <w:rPr>
          <w:rFonts w:ascii="Arial" w:hAnsi="Arial" w:cs="Arial"/>
        </w:rPr>
        <w:t>ing</w:t>
      </w:r>
      <w:r w:rsidRPr="009F77D6">
        <w:rPr>
          <w:rFonts w:ascii="Arial" w:hAnsi="Arial" w:cs="Arial"/>
        </w:rPr>
        <w:t xml:space="preserve"> computer access time)</w:t>
      </w:r>
    </w:p>
    <w:p w:rsidR="005F356D" w:rsidRPr="005F356D" w:rsidRDefault="000253F1" w:rsidP="005F35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356D">
        <w:rPr>
          <w:rFonts w:ascii="Arial" w:hAnsi="Arial" w:cs="Arial"/>
        </w:rPr>
        <w:t>Don’t panic! Our role as librarians is to be a conduit of information, not to be health care experts.</w:t>
      </w:r>
    </w:p>
    <w:sectPr w:rsidR="005F356D" w:rsidRPr="005F3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02122"/>
    <w:multiLevelType w:val="hybridMultilevel"/>
    <w:tmpl w:val="7B3C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C0407"/>
    <w:multiLevelType w:val="hybridMultilevel"/>
    <w:tmpl w:val="7C5A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67CCC"/>
    <w:multiLevelType w:val="hybridMultilevel"/>
    <w:tmpl w:val="DE8E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7A"/>
    <w:rsid w:val="000253F1"/>
    <w:rsid w:val="002C027A"/>
    <w:rsid w:val="002F5A98"/>
    <w:rsid w:val="003B45D4"/>
    <w:rsid w:val="003F0CDD"/>
    <w:rsid w:val="005F356D"/>
    <w:rsid w:val="008169EE"/>
    <w:rsid w:val="009D2E90"/>
    <w:rsid w:val="009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27A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3B45D4"/>
  </w:style>
  <w:style w:type="character" w:styleId="FollowedHyperlink">
    <w:name w:val="FollowedHyperlink"/>
    <w:basedOn w:val="DefaultParagraphFont"/>
    <w:uiPriority w:val="99"/>
    <w:semiHidden/>
    <w:unhideWhenUsed/>
    <w:rsid w:val="000253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27A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3B45D4"/>
  </w:style>
  <w:style w:type="character" w:styleId="FollowedHyperlink">
    <w:name w:val="FollowedHyperlink"/>
    <w:basedOn w:val="DefaultParagraphFont"/>
    <w:uiPriority w:val="99"/>
    <w:semiHidden/>
    <w:unhideWhenUsed/>
    <w:rsid w:val="000253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junction.org/events/webjunction/Libraries_and_ACA_Resources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c4.net/t?r=850&amp;c=3593852&amp;l=337856&amp;ctl=482D634:625866846E433054D462AC785DCD5DE9CA6C8C52E4EE0978&amp;" TargetMode="External"/><Relationship Id="rId12" Type="http://schemas.openxmlformats.org/officeDocument/2006/relationships/hyperlink" Target="http://www.healthbenefitexchange.ny.gov/IPANavigator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stateofhealth.ny.gov." TargetMode="External"/><Relationship Id="rId11" Type="http://schemas.openxmlformats.org/officeDocument/2006/relationships/hyperlink" Target="http://webjunction.org/explore-topics/ehealth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ebjunction.org/events/webjunction/Libraries_and_Health_Insurance_Preparing_for_October_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la.org/max/4DCGI/cms/review.html?Action=CMS_Document&amp;DocID=855&amp;MenuKey=care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Library System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Finnerty</dc:creator>
  <cp:lastModifiedBy>cguthrie</cp:lastModifiedBy>
  <cp:revision>2</cp:revision>
  <cp:lastPrinted>2013-08-21T18:20:00Z</cp:lastPrinted>
  <dcterms:created xsi:type="dcterms:W3CDTF">2013-08-22T16:37:00Z</dcterms:created>
  <dcterms:modified xsi:type="dcterms:W3CDTF">2013-08-22T16:37:00Z</dcterms:modified>
</cp:coreProperties>
</file>