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AF" w:rsidRPr="00342260" w:rsidRDefault="005D32E9" w:rsidP="005D32E9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342260">
        <w:rPr>
          <w:rFonts w:ascii="Arial Narrow" w:hAnsi="Arial Narrow"/>
          <w:b/>
          <w:sz w:val="32"/>
          <w:szCs w:val="32"/>
        </w:rPr>
        <w:t>Pioneer Logo Style Manual – DRAFT</w:t>
      </w:r>
    </w:p>
    <w:p w:rsidR="005D32E9" w:rsidRDefault="005D32E9" w:rsidP="0003507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purpose of this style guide is to serve as a reference point that sets standards for creating documents within PLS and to ensure that our </w:t>
      </w:r>
      <w:r w:rsidR="00035071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sz w:val="24"/>
          <w:szCs w:val="24"/>
        </w:rPr>
        <w:t>brand</w:t>
      </w:r>
      <w:r w:rsidR="00035071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is presented in a consistent </w:t>
      </w:r>
      <w:r w:rsidR="00035071">
        <w:rPr>
          <w:rFonts w:ascii="Book Antiqua" w:hAnsi="Book Antiqua"/>
          <w:sz w:val="24"/>
          <w:szCs w:val="24"/>
        </w:rPr>
        <w:t>manner.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35071" w:rsidRDefault="00035071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8054C2" w:rsidRDefault="005D32E9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D32E9">
        <w:rPr>
          <w:rFonts w:ascii="Book Antiqua" w:hAnsi="Book Antiqua"/>
          <w:b/>
          <w:sz w:val="24"/>
          <w:szCs w:val="24"/>
        </w:rPr>
        <w:t xml:space="preserve">Logos: </w:t>
      </w:r>
    </w:p>
    <w:p w:rsidR="005D32E9" w:rsidRDefault="00035071" w:rsidP="008054C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Currently there</w:t>
      </w:r>
      <w:r w:rsidR="005D32E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are two logos:</w:t>
      </w:r>
    </w:p>
    <w:p w:rsidR="008054C2" w:rsidRPr="005D32E9" w:rsidRDefault="008054C2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035071" w:rsidRPr="00700BBB" w:rsidRDefault="005D32E9" w:rsidP="0003507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C56B599" wp14:editId="0581A51F">
            <wp:extent cx="1140163" cy="923925"/>
            <wp:effectExtent l="0" t="0" r="3175" b="0"/>
            <wp:docPr id="1" name="Picture 1" descr="C:\Users\pfinnerty\Desktop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innerty\Desktop\small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6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071">
        <w:rPr>
          <w:rFonts w:ascii="Book Antiqua" w:hAnsi="Book Antiqua"/>
          <w:sz w:val="24"/>
          <w:szCs w:val="24"/>
        </w:rPr>
        <w:tab/>
      </w:r>
      <w:r w:rsidR="00035071">
        <w:rPr>
          <w:rFonts w:ascii="Book Antiqua" w:hAnsi="Book Antiqua"/>
          <w:sz w:val="24"/>
          <w:szCs w:val="24"/>
        </w:rPr>
        <w:tab/>
      </w:r>
      <w:r w:rsidR="00035071">
        <w:rPr>
          <w:rFonts w:ascii="Book Antiqua" w:hAnsi="Book Antiqua"/>
          <w:sz w:val="24"/>
          <w:szCs w:val="24"/>
        </w:rPr>
        <w:tab/>
      </w:r>
      <w:r w:rsidR="00035071" w:rsidRPr="00700BBB">
        <w:rPr>
          <w:rFonts w:ascii="Book Antiqua" w:hAnsi="Book Antiqua"/>
          <w:b/>
          <w:sz w:val="24"/>
          <w:szCs w:val="24"/>
        </w:rPr>
        <w:t>Use this logo on all documents for staff, trustees,</w:t>
      </w:r>
    </w:p>
    <w:p w:rsidR="00035071" w:rsidRPr="00700BBB" w:rsidRDefault="00035071" w:rsidP="0003507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700BBB">
        <w:rPr>
          <w:rFonts w:ascii="Book Antiqua" w:hAnsi="Book Antiqua"/>
          <w:b/>
          <w:sz w:val="24"/>
          <w:szCs w:val="24"/>
        </w:rPr>
        <w:tab/>
      </w:r>
      <w:r w:rsidRPr="00700BBB">
        <w:rPr>
          <w:rFonts w:ascii="Book Antiqua" w:hAnsi="Book Antiqua"/>
          <w:b/>
          <w:sz w:val="24"/>
          <w:szCs w:val="24"/>
        </w:rPr>
        <w:tab/>
      </w:r>
      <w:r w:rsidRPr="00700BBB">
        <w:rPr>
          <w:rFonts w:ascii="Book Antiqua" w:hAnsi="Book Antiqua"/>
          <w:b/>
          <w:sz w:val="24"/>
          <w:szCs w:val="24"/>
        </w:rPr>
        <w:tab/>
      </w:r>
      <w:r w:rsidRPr="00700BBB">
        <w:rPr>
          <w:rFonts w:ascii="Book Antiqua" w:hAnsi="Book Antiqua"/>
          <w:b/>
          <w:sz w:val="24"/>
          <w:szCs w:val="24"/>
        </w:rPr>
        <w:tab/>
      </w:r>
      <w:r w:rsidRPr="00700BBB">
        <w:rPr>
          <w:rFonts w:ascii="Book Antiqua" w:hAnsi="Book Antiqua"/>
          <w:b/>
          <w:sz w:val="24"/>
          <w:szCs w:val="24"/>
        </w:rPr>
        <w:tab/>
        <w:t>member libraries and other external audiences.</w:t>
      </w:r>
    </w:p>
    <w:p w:rsidR="00035071" w:rsidRDefault="00035071" w:rsidP="0003507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35071" w:rsidRPr="00BB24E4" w:rsidRDefault="00035071" w:rsidP="005D32E9">
      <w:pPr>
        <w:rPr>
          <w:rFonts w:ascii="Book Antiqua" w:hAnsi="Book Antiqua"/>
          <w:i/>
          <w:sz w:val="24"/>
          <w:szCs w:val="24"/>
        </w:rPr>
      </w:pPr>
      <w:r w:rsidRPr="00BB24E4">
        <w:rPr>
          <w:rFonts w:ascii="Book Antiqua" w:hAnsi="Book Antiqua"/>
          <w:i/>
          <w:sz w:val="24"/>
          <w:szCs w:val="24"/>
        </w:rPr>
        <w:t>and</w:t>
      </w:r>
    </w:p>
    <w:p w:rsidR="005D32E9" w:rsidRDefault="00035071" w:rsidP="005D32E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8998EC4" wp14:editId="0606A22A">
            <wp:extent cx="1167033" cy="752475"/>
            <wp:effectExtent l="0" t="0" r="0" b="0"/>
            <wp:docPr id="4" name="Picture 4" descr="P:\Graphics\Current_OWWL_graphics\OWWLcard_graphics\Pioneer Library [Converted]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Graphics\Current_OWWL_graphics\OWWLcard_graphics\Pioneer Library [Converted]2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55" cy="7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00BBB">
        <w:rPr>
          <w:rFonts w:ascii="Book Antiqua" w:hAnsi="Book Antiqua"/>
          <w:b/>
          <w:sz w:val="24"/>
          <w:szCs w:val="24"/>
        </w:rPr>
        <w:t>Use this logo when your audience is library patrons.</w:t>
      </w:r>
    </w:p>
    <w:p w:rsidR="00035071" w:rsidRDefault="00035071" w:rsidP="005D32E9">
      <w:pPr>
        <w:rPr>
          <w:rFonts w:ascii="Book Antiqua" w:hAnsi="Book Antiqua"/>
          <w:sz w:val="24"/>
          <w:szCs w:val="24"/>
        </w:rPr>
      </w:pPr>
    </w:p>
    <w:p w:rsidR="00685162" w:rsidRDefault="00685162" w:rsidP="005D32E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importing the logo, use the approved logos in the file folder on the P:</w:t>
      </w:r>
      <w:r w:rsidR="0034226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drive marked</w:t>
      </w:r>
      <w:r w:rsidR="0003507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D30802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sz w:val="24"/>
          <w:szCs w:val="24"/>
        </w:rPr>
        <w:t xml:space="preserve">Approved logos 2013.” </w:t>
      </w:r>
      <w:r w:rsidR="008054C2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 xml:space="preserve">As a side note, it is easier to change the size of </w:t>
      </w:r>
      <w:r w:rsidR="008054C2">
        <w:rPr>
          <w:rFonts w:ascii="Book Antiqua" w:hAnsi="Book Antiqua"/>
          <w:sz w:val="24"/>
          <w:szCs w:val="24"/>
        </w:rPr>
        <w:t>a logo with the .png</w:t>
      </w:r>
      <w:r>
        <w:rPr>
          <w:rFonts w:ascii="Book Antiqua" w:hAnsi="Book Antiqua"/>
          <w:sz w:val="24"/>
          <w:szCs w:val="24"/>
        </w:rPr>
        <w:t xml:space="preserve"> extension </w:t>
      </w:r>
      <w:r w:rsidR="00D30802">
        <w:rPr>
          <w:rFonts w:ascii="Book Antiqua" w:hAnsi="Book Antiqua"/>
          <w:sz w:val="24"/>
          <w:szCs w:val="24"/>
        </w:rPr>
        <w:t>than a .jpeg image).</w:t>
      </w:r>
    </w:p>
    <w:p w:rsidR="00685162" w:rsidRDefault="00685162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85162">
        <w:rPr>
          <w:rFonts w:ascii="Book Antiqua" w:hAnsi="Book Antiqua"/>
          <w:b/>
          <w:sz w:val="24"/>
          <w:szCs w:val="24"/>
        </w:rPr>
        <w:t>Logo Placement:</w:t>
      </w:r>
    </w:p>
    <w:p w:rsidR="00685162" w:rsidRPr="00685162" w:rsidRDefault="00685162" w:rsidP="008054C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85162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preferred logo placement is the </w:t>
      </w:r>
      <w:r w:rsidRPr="00700BBB">
        <w:rPr>
          <w:rFonts w:ascii="Book Antiqua" w:hAnsi="Book Antiqua"/>
          <w:b/>
          <w:sz w:val="24"/>
          <w:szCs w:val="24"/>
        </w:rPr>
        <w:t>bottom left</w:t>
      </w:r>
      <w:r w:rsidR="00035071" w:rsidRPr="00700BBB">
        <w:rPr>
          <w:rFonts w:ascii="Book Antiqua" w:hAnsi="Book Antiqua"/>
          <w:b/>
          <w:sz w:val="24"/>
          <w:szCs w:val="24"/>
        </w:rPr>
        <w:t xml:space="preserve"> hand corner </w:t>
      </w:r>
      <w:r w:rsidR="00035071">
        <w:rPr>
          <w:rFonts w:ascii="Book Antiqua" w:hAnsi="Book Antiqua"/>
          <w:sz w:val="24"/>
          <w:szCs w:val="24"/>
        </w:rPr>
        <w:t xml:space="preserve">of the document.  </w:t>
      </w:r>
      <w:r w:rsidR="00700BBB">
        <w:rPr>
          <w:rFonts w:ascii="Book Antiqua" w:hAnsi="Book Antiqua"/>
          <w:sz w:val="24"/>
          <w:szCs w:val="24"/>
        </w:rPr>
        <w:t>It is not necessary to use the</w:t>
      </w:r>
      <w:r>
        <w:rPr>
          <w:rFonts w:ascii="Book Antiqua" w:hAnsi="Book Antiqua"/>
          <w:sz w:val="24"/>
          <w:szCs w:val="24"/>
        </w:rPr>
        <w:t xml:space="preserve"> PLS address on internal documents. </w:t>
      </w:r>
      <w:r w:rsidR="00700BBB">
        <w:rPr>
          <w:rFonts w:ascii="Book Antiqua" w:hAnsi="Book Antiqua"/>
          <w:sz w:val="24"/>
          <w:szCs w:val="24"/>
        </w:rPr>
        <w:t xml:space="preserve">Use the PLS </w:t>
      </w:r>
      <w:r w:rsidR="00B86F95">
        <w:rPr>
          <w:rFonts w:ascii="Book Antiqua" w:hAnsi="Book Antiqua"/>
          <w:sz w:val="24"/>
          <w:szCs w:val="24"/>
        </w:rPr>
        <w:t>logo with address</w:t>
      </w:r>
      <w:r w:rsidR="00700BBB">
        <w:rPr>
          <w:rFonts w:ascii="Book Antiqua" w:hAnsi="Book Antiqua"/>
          <w:sz w:val="24"/>
          <w:szCs w:val="24"/>
        </w:rPr>
        <w:t xml:space="preserve"> on documents when the audience may not be familiar with our location.</w:t>
      </w:r>
    </w:p>
    <w:p w:rsidR="008054C2" w:rsidRDefault="008054C2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D32E9" w:rsidRPr="00A94D4E" w:rsidRDefault="005D32E9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94D4E">
        <w:rPr>
          <w:rFonts w:ascii="Book Antiqua" w:hAnsi="Book Antiqua"/>
          <w:b/>
          <w:sz w:val="24"/>
          <w:szCs w:val="24"/>
        </w:rPr>
        <w:t>Size:</w:t>
      </w:r>
    </w:p>
    <w:p w:rsidR="005D32E9" w:rsidRDefault="005D32E9" w:rsidP="008054C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recommended </w:t>
      </w:r>
      <w:r w:rsidRPr="00A94D4E">
        <w:rPr>
          <w:rFonts w:ascii="Book Antiqua" w:hAnsi="Book Antiqua"/>
          <w:b/>
          <w:sz w:val="24"/>
          <w:szCs w:val="24"/>
        </w:rPr>
        <w:t>minimum size</w:t>
      </w:r>
      <w:r>
        <w:rPr>
          <w:rFonts w:ascii="Book Antiqua" w:hAnsi="Book Antiqua"/>
          <w:sz w:val="24"/>
          <w:szCs w:val="24"/>
        </w:rPr>
        <w:t xml:space="preserve"> of each of the logos is 1” in length. Make sure each of the logos has “room to breathe.” To that end, the logos should have a minimum clear</w:t>
      </w:r>
      <w:r w:rsidR="00A94D4E">
        <w:rPr>
          <w:rFonts w:ascii="Book Antiqua" w:hAnsi="Book Antiqua"/>
          <w:sz w:val="24"/>
          <w:szCs w:val="24"/>
        </w:rPr>
        <w:t xml:space="preserve"> </w:t>
      </w:r>
      <w:r w:rsidR="00035071">
        <w:rPr>
          <w:rFonts w:ascii="Book Antiqua" w:hAnsi="Book Antiqua"/>
          <w:sz w:val="24"/>
          <w:szCs w:val="24"/>
        </w:rPr>
        <w:t>space of 1.” You can make the logo larger than 1” depending on the space available on the piece you are creating.</w:t>
      </w:r>
    </w:p>
    <w:p w:rsidR="008054C2" w:rsidRDefault="008054C2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D03283" w:rsidRDefault="00D03283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D03283" w:rsidRDefault="00D03283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D03283" w:rsidRDefault="00D03283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94D4E" w:rsidRPr="00A94D4E" w:rsidRDefault="00A94D4E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94D4E">
        <w:rPr>
          <w:rFonts w:ascii="Book Antiqua" w:hAnsi="Book Antiqua"/>
          <w:b/>
          <w:sz w:val="24"/>
          <w:szCs w:val="24"/>
        </w:rPr>
        <w:lastRenderedPageBreak/>
        <w:t>Color:</w:t>
      </w:r>
    </w:p>
    <w:p w:rsidR="00A94D4E" w:rsidRDefault="00A94D4E" w:rsidP="008054C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using an outside printer, the Pantone Matching System (PMS) colors are #</w:t>
      </w:r>
      <w:r w:rsidR="00035071">
        <w:rPr>
          <w:rFonts w:ascii="Book Antiqua" w:hAnsi="Book Antiqua"/>
          <w:sz w:val="24"/>
          <w:szCs w:val="24"/>
        </w:rPr>
        <w:t xml:space="preserve">293 </w:t>
      </w:r>
      <w:r>
        <w:rPr>
          <w:rFonts w:ascii="Book Antiqua" w:hAnsi="Book Antiqua"/>
          <w:sz w:val="24"/>
          <w:szCs w:val="24"/>
        </w:rPr>
        <w:t>(blue) and #</w:t>
      </w:r>
      <w:r w:rsidR="00035071">
        <w:rPr>
          <w:rFonts w:ascii="Book Antiqua" w:hAnsi="Book Antiqua"/>
          <w:sz w:val="24"/>
          <w:szCs w:val="24"/>
        </w:rPr>
        <w:t>361</w:t>
      </w:r>
      <w:r>
        <w:rPr>
          <w:rFonts w:ascii="Book Antiqua" w:hAnsi="Book Antiqua"/>
          <w:sz w:val="24"/>
          <w:szCs w:val="24"/>
        </w:rPr>
        <w:t xml:space="preserve"> (green). </w:t>
      </w:r>
      <w:r w:rsidR="00035071">
        <w:rPr>
          <w:rFonts w:ascii="Book Antiqua" w:hAnsi="Book Antiqua"/>
          <w:sz w:val="24"/>
          <w:szCs w:val="24"/>
        </w:rPr>
        <w:t xml:space="preserve">Note: inkjet and color laser printers cannot produce PMS colors. </w:t>
      </w:r>
      <w:r>
        <w:rPr>
          <w:rFonts w:ascii="Book Antiqua" w:hAnsi="Book Antiqua"/>
          <w:sz w:val="24"/>
          <w:szCs w:val="24"/>
        </w:rPr>
        <w:t xml:space="preserve">When </w:t>
      </w:r>
      <w:r w:rsidR="00700BBB">
        <w:rPr>
          <w:rFonts w:ascii="Book Antiqua" w:hAnsi="Book Antiqua"/>
          <w:sz w:val="24"/>
          <w:szCs w:val="24"/>
        </w:rPr>
        <w:t>printing</w:t>
      </w:r>
      <w:r>
        <w:rPr>
          <w:rFonts w:ascii="Book Antiqua" w:hAnsi="Book Antiqua"/>
          <w:sz w:val="24"/>
          <w:szCs w:val="24"/>
        </w:rPr>
        <w:t xml:space="preserve"> in-house flyers, the colored logo is preferred.</w:t>
      </w:r>
    </w:p>
    <w:p w:rsidR="008054C2" w:rsidRDefault="008054C2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94D4E" w:rsidRPr="00A94D4E" w:rsidRDefault="00A94D4E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94D4E">
        <w:rPr>
          <w:rFonts w:ascii="Book Antiqua" w:hAnsi="Book Antiqua"/>
          <w:b/>
          <w:sz w:val="24"/>
          <w:szCs w:val="24"/>
        </w:rPr>
        <w:t>Fonts:</w:t>
      </w:r>
    </w:p>
    <w:p w:rsidR="00A94D4E" w:rsidRPr="00D30802" w:rsidRDefault="00A94D4E" w:rsidP="008054C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30802">
        <w:rPr>
          <w:rFonts w:ascii="Book Antiqua" w:hAnsi="Book Antiqua"/>
          <w:sz w:val="24"/>
          <w:szCs w:val="24"/>
        </w:rPr>
        <w:t xml:space="preserve">As a </w:t>
      </w:r>
      <w:r w:rsidR="00B86F95">
        <w:rPr>
          <w:rFonts w:ascii="Book Antiqua" w:hAnsi="Book Antiqua"/>
          <w:sz w:val="24"/>
          <w:szCs w:val="24"/>
        </w:rPr>
        <w:t>suggestion</w:t>
      </w:r>
      <w:r w:rsidRPr="00D30802">
        <w:rPr>
          <w:rFonts w:ascii="Book Antiqua" w:hAnsi="Book Antiqua"/>
          <w:sz w:val="24"/>
          <w:szCs w:val="24"/>
        </w:rPr>
        <w:t xml:space="preserve">, serif fonts (such as Century) are easier to read when it comes to fonts in print (on paper). Sans serif fonts (such as Arial) </w:t>
      </w:r>
      <w:r w:rsidR="0061322F">
        <w:rPr>
          <w:rFonts w:ascii="Book Antiqua" w:hAnsi="Book Antiqua"/>
          <w:sz w:val="24"/>
          <w:szCs w:val="24"/>
        </w:rPr>
        <w:t>can be</w:t>
      </w:r>
      <w:r w:rsidRPr="00D30802">
        <w:rPr>
          <w:rFonts w:ascii="Book Antiqua" w:hAnsi="Book Antiqua"/>
          <w:sz w:val="24"/>
          <w:szCs w:val="24"/>
        </w:rPr>
        <w:t xml:space="preserve"> used for headlines.</w:t>
      </w:r>
    </w:p>
    <w:p w:rsidR="00A94D4E" w:rsidRDefault="00D30802" w:rsidP="008054C2">
      <w:pPr>
        <w:spacing w:after="0" w:line="240" w:lineRule="auto"/>
        <w:rPr>
          <w:rFonts w:ascii="Century" w:hAnsi="Century"/>
          <w:sz w:val="24"/>
          <w:szCs w:val="24"/>
        </w:rPr>
      </w:pPr>
      <w:r w:rsidRPr="00D30802">
        <w:rPr>
          <w:rFonts w:ascii="Book Antiqua" w:hAnsi="Book Antiqua"/>
          <w:sz w:val="24"/>
          <w:szCs w:val="24"/>
        </w:rPr>
        <w:t>For on-</w:t>
      </w:r>
      <w:r w:rsidR="00A94D4E" w:rsidRPr="00D30802">
        <w:rPr>
          <w:rFonts w:ascii="Book Antiqua" w:hAnsi="Book Antiqua"/>
          <w:sz w:val="24"/>
          <w:szCs w:val="24"/>
        </w:rPr>
        <w:t>line docume</w:t>
      </w:r>
      <w:r w:rsidRPr="00D30802">
        <w:rPr>
          <w:rFonts w:ascii="Book Antiqua" w:hAnsi="Book Antiqua"/>
          <w:sz w:val="24"/>
          <w:szCs w:val="24"/>
        </w:rPr>
        <w:t>nts, the opposite is true. Sans-</w:t>
      </w:r>
      <w:r w:rsidR="00A94D4E" w:rsidRPr="00D30802">
        <w:rPr>
          <w:rFonts w:ascii="Book Antiqua" w:hAnsi="Book Antiqua"/>
          <w:sz w:val="24"/>
          <w:szCs w:val="24"/>
        </w:rPr>
        <w:t xml:space="preserve">serif </w:t>
      </w:r>
      <w:r w:rsidR="00700BBB" w:rsidRPr="00D30802">
        <w:rPr>
          <w:rFonts w:ascii="Book Antiqua" w:hAnsi="Book Antiqua"/>
          <w:sz w:val="24"/>
          <w:szCs w:val="24"/>
        </w:rPr>
        <w:t>is</w:t>
      </w:r>
      <w:r w:rsidR="00A94D4E" w:rsidRPr="00D30802">
        <w:rPr>
          <w:rFonts w:ascii="Book Antiqua" w:hAnsi="Book Antiqua"/>
          <w:sz w:val="24"/>
          <w:szCs w:val="24"/>
        </w:rPr>
        <w:t xml:space="preserve"> more legible than serif fonts. The most legible fonts are: Arial, Courier and Verdana. Times Roman is the least preferred. For easier </w:t>
      </w:r>
      <w:r w:rsidR="00700BBB">
        <w:rPr>
          <w:rFonts w:ascii="Book Antiqua" w:hAnsi="Book Antiqua"/>
          <w:sz w:val="24"/>
          <w:szCs w:val="24"/>
        </w:rPr>
        <w:t>reading on-line</w:t>
      </w:r>
      <w:r w:rsidR="00A94D4E" w:rsidRPr="00D30802">
        <w:rPr>
          <w:rFonts w:ascii="Book Antiqua" w:hAnsi="Book Antiqua"/>
          <w:sz w:val="24"/>
          <w:szCs w:val="24"/>
        </w:rPr>
        <w:t>, use Arial 12-point and larger. If going smaller, use Verdana 10pt. For older readers, use at least 14-pt. type</w:t>
      </w:r>
      <w:r w:rsidR="00A94D4E">
        <w:rPr>
          <w:rFonts w:ascii="Century" w:hAnsi="Century"/>
          <w:sz w:val="24"/>
          <w:szCs w:val="24"/>
        </w:rPr>
        <w:t>.</w:t>
      </w:r>
    </w:p>
    <w:p w:rsidR="008054C2" w:rsidRDefault="008054C2" w:rsidP="008054C2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A94D4E" w:rsidRPr="00D30802" w:rsidRDefault="00D30802" w:rsidP="008054C2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30802">
        <w:rPr>
          <w:rFonts w:ascii="Book Antiqua" w:hAnsi="Book Antiqua"/>
          <w:b/>
          <w:sz w:val="24"/>
          <w:szCs w:val="24"/>
        </w:rPr>
        <w:t>Date:</w:t>
      </w:r>
    </w:p>
    <w:p w:rsidR="00A94D4E" w:rsidRPr="00D30802" w:rsidRDefault="0061322F" w:rsidP="008054C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advertising an event/workshop, m</w:t>
      </w:r>
      <w:r w:rsidR="00A94D4E" w:rsidRPr="00D30802">
        <w:rPr>
          <w:rFonts w:ascii="Book Antiqua" w:hAnsi="Book Antiqua"/>
          <w:sz w:val="24"/>
          <w:szCs w:val="24"/>
        </w:rPr>
        <w:t>ake sure everything has a date and year on it</w:t>
      </w:r>
      <w:r>
        <w:rPr>
          <w:rFonts w:ascii="Book Antiqua" w:hAnsi="Book Antiqua"/>
          <w:sz w:val="24"/>
          <w:szCs w:val="24"/>
        </w:rPr>
        <w:t xml:space="preserve">. </w:t>
      </w:r>
      <w:r w:rsidR="00A94D4E" w:rsidRPr="00D30802">
        <w:rPr>
          <w:rFonts w:ascii="Book Antiqua" w:hAnsi="Book Antiqua"/>
          <w:sz w:val="24"/>
          <w:szCs w:val="24"/>
        </w:rPr>
        <w:t xml:space="preserve">Also be sure to add a </w:t>
      </w:r>
      <w:r>
        <w:rPr>
          <w:rFonts w:ascii="Book Antiqua" w:hAnsi="Book Antiqua"/>
          <w:sz w:val="24"/>
          <w:szCs w:val="24"/>
        </w:rPr>
        <w:t>production</w:t>
      </w:r>
      <w:r w:rsidR="00A94D4E" w:rsidRPr="00D30802">
        <w:rPr>
          <w:rFonts w:ascii="Book Antiqua" w:hAnsi="Book Antiqua"/>
          <w:sz w:val="24"/>
          <w:szCs w:val="24"/>
        </w:rPr>
        <w:t xml:space="preserve"> date (8-point type) when </w:t>
      </w:r>
      <w:r>
        <w:rPr>
          <w:rFonts w:ascii="Book Antiqua" w:hAnsi="Book Antiqua"/>
          <w:sz w:val="24"/>
          <w:szCs w:val="24"/>
        </w:rPr>
        <w:t>the document was created</w:t>
      </w:r>
      <w:r w:rsidR="00A94D4E" w:rsidRPr="00D30802">
        <w:rPr>
          <w:rFonts w:ascii="Book Antiqua" w:hAnsi="Book Antiqua"/>
          <w:sz w:val="24"/>
          <w:szCs w:val="24"/>
        </w:rPr>
        <w:t xml:space="preserve"> on the bottom right hand or right back cover of the publication.</w:t>
      </w:r>
    </w:p>
    <w:p w:rsidR="0061322F" w:rsidRDefault="0061322F" w:rsidP="005D32E9">
      <w:pPr>
        <w:rPr>
          <w:rFonts w:ascii="Book Antiqua" w:hAnsi="Book Antiqua"/>
          <w:sz w:val="24"/>
          <w:szCs w:val="24"/>
        </w:rPr>
      </w:pPr>
    </w:p>
    <w:p w:rsidR="005A26F5" w:rsidRPr="00D03283" w:rsidRDefault="00D03283" w:rsidP="005D32E9">
      <w:pPr>
        <w:rPr>
          <w:rFonts w:ascii="Book Antiqua" w:hAnsi="Book Antiqua"/>
          <w:i/>
          <w:sz w:val="24"/>
          <w:szCs w:val="24"/>
        </w:rPr>
      </w:pPr>
      <w:r w:rsidRPr="00D03283">
        <w:rPr>
          <w:rFonts w:ascii="Book Antiqua" w:hAnsi="Book Antiqua"/>
          <w:i/>
          <w:sz w:val="24"/>
          <w:szCs w:val="24"/>
        </w:rPr>
        <w:t>Example:</w:t>
      </w:r>
    </w:p>
    <w:p w:rsidR="005A26F5" w:rsidRPr="00D30802" w:rsidRDefault="00BB24E4" w:rsidP="005D32E9">
      <w:pPr>
        <w:rPr>
          <w:rFonts w:ascii="Book Antiqua" w:hAnsi="Book Antiqua"/>
          <w:sz w:val="24"/>
          <w:szCs w:val="24"/>
        </w:rPr>
      </w:pPr>
      <w:r w:rsidRPr="00BB24E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6856F" wp14:editId="3E09B7E2">
                <wp:simplePos x="0" y="0"/>
                <wp:positionH relativeFrom="column">
                  <wp:posOffset>3552825</wp:posOffset>
                </wp:positionH>
                <wp:positionV relativeFrom="paragraph">
                  <wp:posOffset>2642870</wp:posOffset>
                </wp:positionV>
                <wp:extent cx="214312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E4" w:rsidRPr="00BB24E4" w:rsidRDefault="00BB24E4" w:rsidP="00BB24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PLS logo</w:t>
                            </w:r>
                            <w:r w:rsidR="00F56A39">
                              <w:rPr>
                                <w:sz w:val="24"/>
                                <w:szCs w:val="24"/>
                              </w:rPr>
                              <w:t xml:space="preserve"> left corner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 external audience</w:t>
                            </w:r>
                            <w:r w:rsidR="0006530C">
                              <w:rPr>
                                <w:sz w:val="24"/>
                                <w:szCs w:val="24"/>
                              </w:rPr>
                              <w:t xml:space="preserve"> use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208.1pt;width:168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DfIAIAAEQ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">
                <v:textbox>
                  <w:txbxContent>
                    <w:p w:rsidR="00BB24E4" w:rsidRPr="00BB24E4" w:rsidRDefault="00BB24E4" w:rsidP="00BB24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PLS logo</w:t>
                      </w:r>
                      <w:r w:rsidR="00F56A39">
                        <w:rPr>
                          <w:sz w:val="24"/>
                          <w:szCs w:val="24"/>
                        </w:rPr>
                        <w:t xml:space="preserve"> left corner</w:t>
                      </w:r>
                      <w:r>
                        <w:rPr>
                          <w:sz w:val="24"/>
                          <w:szCs w:val="24"/>
                        </w:rPr>
                        <w:t>; external audien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ce</w:t>
                      </w:r>
                      <w:r w:rsidR="0006530C">
                        <w:rPr>
                          <w:sz w:val="24"/>
                          <w:szCs w:val="24"/>
                        </w:rPr>
                        <w:t xml:space="preserve"> use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576B8" wp14:editId="1E784FDB">
                <wp:simplePos x="0" y="0"/>
                <wp:positionH relativeFrom="column">
                  <wp:posOffset>619125</wp:posOffset>
                </wp:positionH>
                <wp:positionV relativeFrom="paragraph">
                  <wp:posOffset>2719070</wp:posOffset>
                </wp:positionV>
                <wp:extent cx="2781300" cy="1905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8.75pt;margin-top:214.1pt;width:219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" adj="20860" fillcolor="#4f81bd [3204]" strokecolor="#243f60 [1604]" strokeweight="2pt"/>
            </w:pict>
          </mc:Fallback>
        </mc:AlternateContent>
      </w:r>
      <w:r w:rsidRPr="00BB24E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C4454" wp14:editId="6DF5EDBB">
                <wp:simplePos x="0" y="0"/>
                <wp:positionH relativeFrom="column">
                  <wp:posOffset>3857625</wp:posOffset>
                </wp:positionH>
                <wp:positionV relativeFrom="paragraph">
                  <wp:posOffset>3138170</wp:posOffset>
                </wp:positionV>
                <wp:extent cx="13906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E4" w:rsidRPr="00BB24E4" w:rsidRDefault="00BB24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24E4">
                              <w:rPr>
                                <w:sz w:val="24"/>
                                <w:szCs w:val="24"/>
                              </w:rPr>
                              <w:t>Production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75pt;margin-top:247.1pt;width:10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">
                <v:textbox>
                  <w:txbxContent>
                    <w:p w:rsidR="00BB24E4" w:rsidRPr="00BB24E4" w:rsidRDefault="00BB24E4">
                      <w:pPr>
                        <w:rPr>
                          <w:sz w:val="24"/>
                          <w:szCs w:val="24"/>
                        </w:rPr>
                      </w:pPr>
                      <w:r w:rsidRPr="00BB24E4">
                        <w:rPr>
                          <w:sz w:val="24"/>
                          <w:szCs w:val="24"/>
                        </w:rPr>
                        <w:t>Production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0703" wp14:editId="454FBD1B">
                <wp:simplePos x="0" y="0"/>
                <wp:positionH relativeFrom="column">
                  <wp:posOffset>2724150</wp:posOffset>
                </wp:positionH>
                <wp:positionV relativeFrom="paragraph">
                  <wp:posOffset>3252470</wp:posOffset>
                </wp:positionV>
                <wp:extent cx="904875" cy="666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214.5pt;margin-top:256.1pt;width:71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" adj="20804" fillcolor="#4f81bd [3204]" strokecolor="#243f60 [1604]" strokeweight="2pt"/>
            </w:pict>
          </mc:Fallback>
        </mc:AlternateContent>
      </w:r>
      <w:r>
        <w:rPr>
          <w:rFonts w:ascii="Book Antiqua" w:hAnsi="Book Antiqua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86.5pt" o:ole="">
            <v:imagedata r:id="rId7" o:title=""/>
          </v:shape>
          <o:OLEObject Type="Embed" ProgID="AcroExch.Document.11" ShapeID="_x0000_i1025" DrawAspect="Content" ObjectID="_1422097355" r:id="rId8"/>
        </w:object>
      </w:r>
    </w:p>
    <w:p w:rsidR="008E7C92" w:rsidRDefault="008E7C92" w:rsidP="005D32E9">
      <w:pPr>
        <w:rPr>
          <w:rFonts w:ascii="Century" w:hAnsi="Century"/>
          <w:sz w:val="24"/>
          <w:szCs w:val="24"/>
        </w:rPr>
      </w:pPr>
    </w:p>
    <w:p w:rsidR="0006530C" w:rsidRDefault="0006530C" w:rsidP="005D32E9">
      <w:pPr>
        <w:rPr>
          <w:rFonts w:ascii="Century" w:hAnsi="Century"/>
          <w:b/>
          <w:sz w:val="24"/>
          <w:szCs w:val="24"/>
        </w:rPr>
      </w:pPr>
    </w:p>
    <w:p w:rsidR="00D67140" w:rsidRPr="00D30802" w:rsidRDefault="008E7C92" w:rsidP="005D32E9">
      <w:pPr>
        <w:rPr>
          <w:rFonts w:ascii="Century" w:hAnsi="Century"/>
          <w:b/>
          <w:sz w:val="24"/>
          <w:szCs w:val="24"/>
        </w:rPr>
      </w:pPr>
      <w:r w:rsidRPr="00D30802">
        <w:rPr>
          <w:rFonts w:ascii="Century" w:hAnsi="Century"/>
          <w:b/>
          <w:sz w:val="24"/>
          <w:szCs w:val="24"/>
        </w:rPr>
        <w:lastRenderedPageBreak/>
        <w:t>Style Check</w:t>
      </w:r>
      <w:r w:rsidR="00D67140" w:rsidRPr="00D30802">
        <w:rPr>
          <w:rFonts w:ascii="Century" w:hAnsi="Century"/>
          <w:b/>
          <w:sz w:val="24"/>
          <w:szCs w:val="24"/>
        </w:rPr>
        <w:t>:</w:t>
      </w:r>
    </w:p>
    <w:p w:rsidR="00D67140" w:rsidRDefault="00D03283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Includes Pioneer or OWW</w:t>
      </w:r>
      <w:r w:rsidR="00D67140">
        <w:rPr>
          <w:rFonts w:ascii="Century" w:hAnsi="Century"/>
          <w:sz w:val="24"/>
          <w:szCs w:val="24"/>
        </w:rPr>
        <w:t>L logo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Includes date, time and year of event</w:t>
      </w:r>
    </w:p>
    <w:p w:rsidR="00D67140" w:rsidRDefault="00D67140" w:rsidP="00D67140">
      <w:pPr>
        <w:ind w:left="1440" w:hanging="14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</w:r>
      <w:r w:rsidR="008054C2">
        <w:rPr>
          <w:rFonts w:ascii="Century" w:hAnsi="Century"/>
          <w:sz w:val="24"/>
          <w:szCs w:val="24"/>
        </w:rPr>
        <w:t>Production</w:t>
      </w:r>
      <w:r>
        <w:rPr>
          <w:rFonts w:ascii="Century" w:hAnsi="Century"/>
          <w:sz w:val="24"/>
          <w:szCs w:val="24"/>
        </w:rPr>
        <w:t xml:space="preserve"> date is in bottom right hand corner or right back cover in 8 pt. type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Logo is in left hand corner of document, minimum size is 1”</w:t>
      </w:r>
    </w:p>
    <w:p w:rsidR="00D03283" w:rsidRDefault="00D03283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Logo is surrounded by at least 1” space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Does not use more than 3 font families. (Preferable 1 or 2 font families)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Font sizes are 11 point font or greater for readability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Spell check h</w:t>
      </w:r>
      <w:r w:rsidR="00D03283">
        <w:rPr>
          <w:rFonts w:ascii="Century" w:hAnsi="Century"/>
          <w:sz w:val="24"/>
          <w:szCs w:val="24"/>
        </w:rPr>
        <w:t>as been used for check spelling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Grammar check has been used to check for grammar</w:t>
      </w:r>
    </w:p>
    <w:p w:rsidR="00D67140" w:rsidRPr="00D67140" w:rsidRDefault="00D67140" w:rsidP="005D32E9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 xml:space="preserve">All numbers have been verified </w:t>
      </w:r>
      <w:r w:rsidRPr="00D67140">
        <w:rPr>
          <w:rFonts w:ascii="Century" w:hAnsi="Century"/>
          <w:sz w:val="20"/>
          <w:szCs w:val="20"/>
        </w:rPr>
        <w:t>(phone, fax, workshop number, dates, etc.)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All dates and times have been verified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ab/>
        <w:t>All acronyms have been identified</w:t>
      </w:r>
    </w:p>
    <w:p w:rsidR="00D67140" w:rsidRDefault="00D67140" w:rsidP="005D32E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Document has been reviewed/proof read by someone else</w:t>
      </w:r>
    </w:p>
    <w:p w:rsidR="008054C2" w:rsidRPr="00A94D4E" w:rsidRDefault="00B86F95" w:rsidP="00B86F95">
      <w:pPr>
        <w:ind w:left="1440" w:hanging="14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</w:t>
      </w:r>
      <w:r>
        <w:rPr>
          <w:rFonts w:ascii="Century" w:hAnsi="Century"/>
          <w:sz w:val="24"/>
          <w:szCs w:val="24"/>
        </w:rPr>
        <w:tab/>
      </w:r>
      <w:r w:rsidR="008054C2">
        <w:rPr>
          <w:rFonts w:ascii="Century" w:hAnsi="Century"/>
          <w:sz w:val="24"/>
          <w:szCs w:val="24"/>
        </w:rPr>
        <w:t>QR c</w:t>
      </w:r>
      <w:r w:rsidR="00D30802">
        <w:rPr>
          <w:rFonts w:ascii="Century" w:hAnsi="Century"/>
          <w:sz w:val="24"/>
          <w:szCs w:val="24"/>
        </w:rPr>
        <w:t>ode (if used) has been verified</w:t>
      </w:r>
      <w:r>
        <w:rPr>
          <w:rFonts w:ascii="Century" w:hAnsi="Century"/>
          <w:sz w:val="24"/>
          <w:szCs w:val="24"/>
        </w:rPr>
        <w:t>. Place code away from logo, preferably on right side of document</w:t>
      </w:r>
    </w:p>
    <w:sectPr w:rsidR="008054C2" w:rsidRPr="00A9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9"/>
    <w:rsid w:val="00035071"/>
    <w:rsid w:val="0006530C"/>
    <w:rsid w:val="00117C00"/>
    <w:rsid w:val="00342260"/>
    <w:rsid w:val="003669AF"/>
    <w:rsid w:val="005A26F5"/>
    <w:rsid w:val="005D32E9"/>
    <w:rsid w:val="0061322F"/>
    <w:rsid w:val="00685162"/>
    <w:rsid w:val="00700BBB"/>
    <w:rsid w:val="008054C2"/>
    <w:rsid w:val="008E7C92"/>
    <w:rsid w:val="00A94D4E"/>
    <w:rsid w:val="00AC38EE"/>
    <w:rsid w:val="00B86F95"/>
    <w:rsid w:val="00BB24E4"/>
    <w:rsid w:val="00D03283"/>
    <w:rsid w:val="00D30802"/>
    <w:rsid w:val="00D67140"/>
    <w:rsid w:val="00E268F1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Finnerty</dc:creator>
  <cp:lastModifiedBy>Pat Finnerty</cp:lastModifiedBy>
  <cp:revision>2</cp:revision>
  <dcterms:created xsi:type="dcterms:W3CDTF">2013-02-11T19:16:00Z</dcterms:created>
  <dcterms:modified xsi:type="dcterms:W3CDTF">2013-02-11T19:16:00Z</dcterms:modified>
</cp:coreProperties>
</file>