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B7" w:rsidRPr="006F46B7" w:rsidRDefault="008F10ED">
      <w:pPr>
        <w:rPr>
          <w:b/>
          <w:sz w:val="24"/>
          <w:szCs w:val="24"/>
        </w:rPr>
      </w:pPr>
      <w:r w:rsidRPr="006F46B7">
        <w:rPr>
          <w:b/>
          <w:sz w:val="24"/>
          <w:szCs w:val="24"/>
        </w:rPr>
        <w:t>Youth Yak</w:t>
      </w:r>
      <w:r w:rsidR="006F46B7">
        <w:rPr>
          <w:b/>
          <w:sz w:val="24"/>
          <w:szCs w:val="24"/>
        </w:rPr>
        <w:t xml:space="preserve"> May 20, 2011</w:t>
      </w:r>
    </w:p>
    <w:p w:rsidR="006F46B7" w:rsidRPr="006F46B7" w:rsidRDefault="006F46B7" w:rsidP="006F46B7">
      <w:pPr>
        <w:rPr>
          <w:b/>
          <w:u w:val="single"/>
        </w:rPr>
      </w:pPr>
      <w:r w:rsidRPr="006F46B7">
        <w:rPr>
          <w:b/>
          <w:u w:val="single"/>
        </w:rPr>
        <w:t xml:space="preserve">Inclusive Library Programming for children with autism spectrum disorders (ASD). </w:t>
      </w:r>
    </w:p>
    <w:p w:rsidR="008904E5" w:rsidRDefault="008904E5" w:rsidP="008904E5">
      <w:pPr>
        <w:spacing w:after="40" w:line="240" w:lineRule="auto"/>
      </w:pPr>
      <w:r>
        <w:t>Facilitator: Ellen Reynolds</w:t>
      </w:r>
    </w:p>
    <w:p w:rsidR="008904E5" w:rsidRDefault="008904E5" w:rsidP="008904E5">
      <w:r>
        <w:t xml:space="preserve">Speaker: </w:t>
      </w:r>
      <w:r w:rsidRPr="006F46B7">
        <w:t>Jill Mundy, Autism Coordinator at the Autism Diagnostic &amp; Evaluation Clinic at Happiness House</w:t>
      </w:r>
      <w:r>
        <w:t xml:space="preserve">, </w:t>
      </w:r>
      <w:r w:rsidRPr="006F46B7">
        <w:t>Geneva</w:t>
      </w:r>
    </w:p>
    <w:p w:rsidR="008F10ED" w:rsidRDefault="006F46B7">
      <w:r w:rsidRPr="006F46B7">
        <w:t>It is estimated that 1 in every 110 children is diagnosed with ASD. Their presence can be a wonderful reward when the library becomes a special place where they and their parents feel comfortable and included.</w:t>
      </w:r>
    </w:p>
    <w:p w:rsidR="006F46B7" w:rsidRDefault="008F10ED">
      <w:r>
        <w:t>This program can help library staff</w:t>
      </w:r>
      <w:r w:rsidR="006F46B7">
        <w:t>:</w:t>
      </w:r>
    </w:p>
    <w:p w:rsidR="006F46B7" w:rsidRDefault="008F10ED" w:rsidP="006F46B7">
      <w:pPr>
        <w:pStyle w:val="ListParagraph"/>
        <w:numPr>
          <w:ilvl w:val="0"/>
          <w:numId w:val="3"/>
        </w:numPr>
      </w:pPr>
      <w:r>
        <w:t>be attuned to others needs</w:t>
      </w:r>
      <w:r w:rsidR="006F46B7">
        <w:t xml:space="preserve"> and ensure positive experiences for children and adult</w:t>
      </w:r>
      <w:r w:rsidR="006E7471">
        <w:t>s</w:t>
      </w:r>
      <w:bookmarkStart w:id="0" w:name="_GoBack"/>
      <w:bookmarkEnd w:id="0"/>
    </w:p>
    <w:p w:rsidR="008F10ED" w:rsidRDefault="008F10ED" w:rsidP="006F46B7">
      <w:pPr>
        <w:pStyle w:val="ListParagraph"/>
        <w:numPr>
          <w:ilvl w:val="0"/>
          <w:numId w:val="3"/>
        </w:numPr>
      </w:pPr>
      <w:r>
        <w:t xml:space="preserve">learn some of the characteristics and helpful tips for interacting with people who have </w:t>
      </w:r>
      <w:r w:rsidR="006F46B7">
        <w:t>ASD</w:t>
      </w:r>
    </w:p>
    <w:p w:rsidR="006F46B7" w:rsidRDefault="006F46B7" w:rsidP="006F46B7">
      <w:pPr>
        <w:pStyle w:val="ListParagraph"/>
        <w:numPr>
          <w:ilvl w:val="0"/>
          <w:numId w:val="3"/>
        </w:numPr>
      </w:pPr>
      <w:r>
        <w:t>learn ways to provide inclusive activities</w:t>
      </w:r>
    </w:p>
    <w:p w:rsidR="00760DCB" w:rsidRDefault="00760DCB" w:rsidP="008904E5">
      <w:pPr>
        <w:spacing w:after="120" w:line="240" w:lineRule="auto"/>
      </w:pPr>
      <w:r>
        <w:t>Autism</w:t>
      </w:r>
      <w:r w:rsidR="008F10ED">
        <w:t xml:space="preserve"> is a biological disorder—the brain is built differently and things are </w:t>
      </w:r>
      <w:r w:rsidR="00133218">
        <w:t>experienced</w:t>
      </w:r>
      <w:r w:rsidR="008F10ED">
        <w:t xml:space="preserve"> differently.</w:t>
      </w:r>
    </w:p>
    <w:p w:rsidR="008F10ED" w:rsidRDefault="008F10ED" w:rsidP="00760DCB">
      <w:pPr>
        <w:pStyle w:val="ListParagraph"/>
        <w:numPr>
          <w:ilvl w:val="0"/>
          <w:numId w:val="1"/>
        </w:numPr>
      </w:pPr>
      <w:r>
        <w:t>Distractions set off behaviors. Sounds, smells, lots of people</w:t>
      </w:r>
      <w:r w:rsidR="00760DCB">
        <w:t xml:space="preserve"> being</w:t>
      </w:r>
      <w:r>
        <w:t xml:space="preserve"> around</w:t>
      </w:r>
      <w:r w:rsidR="00760DCB">
        <w:t xml:space="preserve">—these things can affect folks with autism disorders and they reach a breaking point. They don’t </w:t>
      </w:r>
      <w:r w:rsidR="00760DCB" w:rsidRPr="00760DCB">
        <w:rPr>
          <w:i/>
        </w:rPr>
        <w:t>misbehave</w:t>
      </w:r>
      <w:r w:rsidR="00760DCB">
        <w:t xml:space="preserve"> with intention.</w:t>
      </w:r>
    </w:p>
    <w:p w:rsidR="00760DCB" w:rsidRDefault="00760DCB" w:rsidP="00760DCB">
      <w:pPr>
        <w:pStyle w:val="ListParagraph"/>
        <w:numPr>
          <w:ilvl w:val="0"/>
          <w:numId w:val="1"/>
        </w:numPr>
      </w:pPr>
      <w:r>
        <w:t>3 areas of diagnoses: communication, socialization, and repetitive movements/behaviors</w:t>
      </w:r>
      <w:r w:rsidR="00913A14">
        <w:t>.</w:t>
      </w:r>
    </w:p>
    <w:p w:rsidR="004D6626" w:rsidRDefault="004D6626" w:rsidP="008904E5">
      <w:pPr>
        <w:spacing w:after="120" w:line="240" w:lineRule="auto"/>
      </w:pPr>
    </w:p>
    <w:p w:rsidR="00913A14" w:rsidRDefault="00D4322B" w:rsidP="008904E5">
      <w:pPr>
        <w:spacing w:after="120" w:line="240" w:lineRule="auto"/>
      </w:pPr>
      <w:r>
        <w:t>Some c</w:t>
      </w:r>
      <w:r w:rsidR="00913A14">
        <w:t>haracteristics of folks who have autism disorder often include:</w:t>
      </w:r>
    </w:p>
    <w:p w:rsidR="00760DCB" w:rsidRDefault="00760DCB" w:rsidP="00760DCB">
      <w:pPr>
        <w:pStyle w:val="ListParagraph"/>
        <w:numPr>
          <w:ilvl w:val="1"/>
          <w:numId w:val="1"/>
        </w:numPr>
      </w:pPr>
      <w:r>
        <w:t>Communication:</w:t>
      </w:r>
    </w:p>
    <w:p w:rsidR="00760DCB" w:rsidRDefault="00760DCB" w:rsidP="00760DCB">
      <w:pPr>
        <w:pStyle w:val="ListParagraph"/>
        <w:numPr>
          <w:ilvl w:val="2"/>
          <w:numId w:val="1"/>
        </w:numPr>
      </w:pPr>
      <w:r>
        <w:t>Sentences with many words are often misinterpreted. The person will focus on part of the sentence and get stuck on only part of the meaning.</w:t>
      </w:r>
    </w:p>
    <w:p w:rsidR="00760DCB" w:rsidRPr="006F46B7" w:rsidRDefault="00760DCB" w:rsidP="00760DCB">
      <w:pPr>
        <w:pStyle w:val="ListParagraph"/>
        <w:numPr>
          <w:ilvl w:val="2"/>
          <w:numId w:val="1"/>
        </w:numPr>
        <w:rPr>
          <w:i/>
        </w:rPr>
      </w:pPr>
      <w:r>
        <w:t xml:space="preserve">Idioms/silly saying will be taken literally. </w:t>
      </w:r>
      <w:proofErr w:type="gramStart"/>
      <w:r>
        <w:t>i.e</w:t>
      </w:r>
      <w:proofErr w:type="gramEnd"/>
      <w:r>
        <w:t xml:space="preserve">. </w:t>
      </w:r>
      <w:r>
        <w:rPr>
          <w:i/>
        </w:rPr>
        <w:t>K</w:t>
      </w:r>
      <w:r w:rsidRPr="00760DCB">
        <w:rPr>
          <w:i/>
        </w:rPr>
        <w:t>eep your shirt on</w:t>
      </w:r>
      <w:r>
        <w:rPr>
          <w:i/>
        </w:rPr>
        <w:t xml:space="preserve">, </w:t>
      </w:r>
      <w:r>
        <w:t>the person will wonder why that was said because</w:t>
      </w:r>
      <w:r w:rsidR="00D4322B">
        <w:t xml:space="preserve"> they do have their shirt on with</w:t>
      </w:r>
      <w:r>
        <w:t xml:space="preserve"> no intention of taking it off.</w:t>
      </w:r>
    </w:p>
    <w:p w:rsidR="006F46B7" w:rsidRPr="0002608B" w:rsidRDefault="006F46B7" w:rsidP="00760DCB">
      <w:pPr>
        <w:pStyle w:val="ListParagraph"/>
        <w:numPr>
          <w:ilvl w:val="2"/>
          <w:numId w:val="1"/>
        </w:numPr>
        <w:rPr>
          <w:i/>
        </w:rPr>
      </w:pPr>
      <w:r>
        <w:t>Inflexible to routines</w:t>
      </w:r>
    </w:p>
    <w:p w:rsidR="0002608B" w:rsidRPr="00913A14" w:rsidRDefault="0002608B" w:rsidP="00760DCB">
      <w:pPr>
        <w:pStyle w:val="ListParagraph"/>
        <w:numPr>
          <w:ilvl w:val="2"/>
          <w:numId w:val="1"/>
        </w:numPr>
        <w:rPr>
          <w:i/>
        </w:rPr>
      </w:pPr>
      <w:r>
        <w:t>Fine motor skills are often difficult, such as writing</w:t>
      </w:r>
    </w:p>
    <w:p w:rsidR="00913A14" w:rsidRPr="00913A14" w:rsidRDefault="00913A14" w:rsidP="00913A14">
      <w:pPr>
        <w:pStyle w:val="ListParagraph"/>
        <w:numPr>
          <w:ilvl w:val="1"/>
          <w:numId w:val="1"/>
        </w:numPr>
        <w:rPr>
          <w:i/>
        </w:rPr>
      </w:pPr>
      <w:r>
        <w:t>Socialization:</w:t>
      </w:r>
    </w:p>
    <w:p w:rsidR="00913A14" w:rsidRPr="00913A14" w:rsidRDefault="00913A14" w:rsidP="00913A14">
      <w:pPr>
        <w:pStyle w:val="ListParagraph"/>
        <w:numPr>
          <w:ilvl w:val="2"/>
          <w:numId w:val="1"/>
        </w:numPr>
        <w:rPr>
          <w:i/>
        </w:rPr>
      </w:pPr>
      <w:r>
        <w:t>Difficulty with peer-to-peer relationships</w:t>
      </w:r>
    </w:p>
    <w:p w:rsidR="00913A14" w:rsidRPr="00913A14" w:rsidRDefault="00913A14" w:rsidP="00913A14">
      <w:pPr>
        <w:pStyle w:val="ListParagraph"/>
        <w:numPr>
          <w:ilvl w:val="2"/>
          <w:numId w:val="1"/>
        </w:numPr>
        <w:rPr>
          <w:i/>
        </w:rPr>
      </w:pPr>
      <w:r>
        <w:t>May be unaware of personal space boundaries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 w:rsidRPr="00913A14">
        <w:t>Do</w:t>
      </w:r>
      <w:r>
        <w:t>es</w:t>
      </w:r>
      <w:r w:rsidRPr="00913A14">
        <w:t xml:space="preserve"> not pick up social cues and need</w:t>
      </w:r>
      <w:r w:rsidR="008904E5">
        <w:t>s</w:t>
      </w:r>
      <w:r w:rsidRPr="00913A14">
        <w:t xml:space="preserve"> to be taught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>
        <w:t>Eye contact not very good, have some difficulty looking at someone and understanding what is being said all at the same time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>
        <w:t>Find it hard to share what they see with someone else, there is a social disconnect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>
        <w:t xml:space="preserve">Does not connect actions with emotions. </w:t>
      </w:r>
      <w:proofErr w:type="gramStart"/>
      <w:r>
        <w:t>i.e</w:t>
      </w:r>
      <w:proofErr w:type="gramEnd"/>
      <w:r>
        <w:t>. hitting, laughing at inappropriate times. They have to be taught.</w:t>
      </w:r>
    </w:p>
    <w:p w:rsidR="004D6626" w:rsidRDefault="004D6626" w:rsidP="004D6626">
      <w:pPr>
        <w:ind w:left="1440"/>
      </w:pPr>
    </w:p>
    <w:p w:rsidR="00913A14" w:rsidRDefault="00913A14" w:rsidP="00913A14">
      <w:pPr>
        <w:pStyle w:val="ListParagraph"/>
        <w:numPr>
          <w:ilvl w:val="1"/>
          <w:numId w:val="1"/>
        </w:numPr>
      </w:pPr>
      <w:r>
        <w:lastRenderedPageBreak/>
        <w:t>Repetitive movement/behaviors: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>
        <w:t>Repeats motions such as rocking back and forth, hitting head on surface, shaking hands/fingers, etc.</w:t>
      </w:r>
    </w:p>
    <w:p w:rsidR="00913A14" w:rsidRDefault="00913A14" w:rsidP="00913A14">
      <w:pPr>
        <w:pStyle w:val="ListParagraph"/>
        <w:numPr>
          <w:ilvl w:val="2"/>
          <w:numId w:val="1"/>
        </w:numPr>
      </w:pPr>
      <w:r>
        <w:t xml:space="preserve">Repeats things over and over. </w:t>
      </w:r>
      <w:proofErr w:type="spellStart"/>
      <w:r>
        <w:t>Ie</w:t>
      </w:r>
      <w:proofErr w:type="spellEnd"/>
      <w:r>
        <w:t>. T</w:t>
      </w:r>
      <w:r w:rsidR="00D4322B">
        <w:t>alkin</w:t>
      </w:r>
      <w:r>
        <w:t xml:space="preserve">g about </w:t>
      </w:r>
      <w:r w:rsidR="004D6626">
        <w:t>the Titanic. Assumes you have</w:t>
      </w:r>
      <w:r>
        <w:t xml:space="preserve"> equal interest in their interest</w:t>
      </w:r>
      <w:r w:rsidR="00D4322B">
        <w:t>s.</w:t>
      </w:r>
    </w:p>
    <w:p w:rsidR="00D4322B" w:rsidRDefault="00D4322B" w:rsidP="00913A14">
      <w:pPr>
        <w:pStyle w:val="ListParagraph"/>
        <w:numPr>
          <w:ilvl w:val="2"/>
          <w:numId w:val="1"/>
        </w:numPr>
      </w:pPr>
      <w:r>
        <w:t>Preoccupation with things, i.e. spinning wheels on toy car.</w:t>
      </w:r>
    </w:p>
    <w:p w:rsidR="00D4322B" w:rsidRDefault="00D4322B" w:rsidP="006F46B7">
      <w:r>
        <w:t>Awareness and suggestions for interacting</w:t>
      </w:r>
      <w:r w:rsidR="006F46B7">
        <w:t xml:space="preserve"> with those with ASD</w:t>
      </w:r>
      <w:r>
        <w:t>:</w:t>
      </w:r>
    </w:p>
    <w:p w:rsidR="00D4322B" w:rsidRDefault="006F46B7" w:rsidP="006F46B7">
      <w:pPr>
        <w:pStyle w:val="ListParagraph"/>
        <w:numPr>
          <w:ilvl w:val="0"/>
          <w:numId w:val="4"/>
        </w:numPr>
      </w:pPr>
      <w:r>
        <w:t>Let them know how things will proceed. They are</w:t>
      </w:r>
      <w:r w:rsidR="008103F0">
        <w:t xml:space="preserve"> often</w:t>
      </w:r>
      <w:r>
        <w:t xml:space="preserve"> inflexible to routines and not knowing</w:t>
      </w:r>
      <w:r w:rsidR="008103F0">
        <w:t xml:space="preserve"> what to expect</w:t>
      </w:r>
      <w:r>
        <w:t xml:space="preserve"> can be stressful.</w:t>
      </w:r>
    </w:p>
    <w:p w:rsidR="008103F0" w:rsidRDefault="008103F0" w:rsidP="006F46B7">
      <w:pPr>
        <w:pStyle w:val="ListParagraph"/>
        <w:numPr>
          <w:ilvl w:val="0"/>
          <w:numId w:val="4"/>
        </w:numPr>
      </w:pPr>
      <w:r>
        <w:t>May read very well, yet comprehension may be lacking</w:t>
      </w:r>
      <w:r w:rsidR="00CB3FAF">
        <w:t>. It is often difficult to find the words to answer questions.</w:t>
      </w:r>
    </w:p>
    <w:p w:rsidR="008103F0" w:rsidRDefault="008103F0" w:rsidP="006F46B7">
      <w:pPr>
        <w:pStyle w:val="ListParagraph"/>
        <w:numPr>
          <w:ilvl w:val="0"/>
          <w:numId w:val="4"/>
        </w:numPr>
      </w:pPr>
      <w:r>
        <w:t>May be very good at memorizing facts, yet organizing thoughts is difficult</w:t>
      </w:r>
    </w:p>
    <w:p w:rsidR="008103F0" w:rsidRDefault="008103F0" w:rsidP="008103F0">
      <w:pPr>
        <w:pStyle w:val="ListParagraph"/>
        <w:numPr>
          <w:ilvl w:val="0"/>
          <w:numId w:val="4"/>
        </w:numPr>
      </w:pPr>
      <w:r>
        <w:t>Children with ASD are no</w:t>
      </w:r>
      <w:r w:rsidR="00CB3FAF">
        <w:t>w</w:t>
      </w:r>
      <w:r>
        <w:t xml:space="preserve"> becoming adults and are better able to communicate what the disorder feels like and can better express what affect it has on them</w:t>
      </w:r>
    </w:p>
    <w:p w:rsidR="008103F0" w:rsidRDefault="008103F0" w:rsidP="008103F0">
      <w:pPr>
        <w:pStyle w:val="ListParagraph"/>
        <w:numPr>
          <w:ilvl w:val="0"/>
          <w:numId w:val="4"/>
        </w:numPr>
      </w:pPr>
      <w:r>
        <w:t>some lights, sounds, and smells actually cause physical pain</w:t>
      </w:r>
    </w:p>
    <w:p w:rsidR="008103F0" w:rsidRDefault="008103F0" w:rsidP="00CB3FAF">
      <w:pPr>
        <w:pStyle w:val="ListParagraph"/>
        <w:numPr>
          <w:ilvl w:val="0"/>
          <w:numId w:val="4"/>
        </w:numPr>
      </w:pPr>
      <w:r>
        <w:t>are often visual learners, so having a story picture board,</w:t>
      </w:r>
      <w:r w:rsidR="00CB3FAF">
        <w:t xml:space="preserve"> props,</w:t>
      </w:r>
      <w:r>
        <w:t xml:space="preserve"> task strips, or pictures of expected behaviors (someone making a </w:t>
      </w:r>
      <w:proofErr w:type="spellStart"/>
      <w:r>
        <w:t>shhh</w:t>
      </w:r>
      <w:proofErr w:type="spellEnd"/>
      <w:r>
        <w:t xml:space="preserve"> motion with</w:t>
      </w:r>
      <w:r w:rsidR="0002608B">
        <w:t xml:space="preserve"> finger to lips) is helpful.</w:t>
      </w:r>
      <w:r w:rsidR="00CB3FAF">
        <w:t>[</w:t>
      </w:r>
      <w:r w:rsidR="0002608B">
        <w:t xml:space="preserve"> </w:t>
      </w:r>
      <w:proofErr w:type="spellStart"/>
      <w:r w:rsidR="0002608B">
        <w:t>Boardmaker</w:t>
      </w:r>
      <w:proofErr w:type="spellEnd"/>
      <w:r w:rsidR="0002608B">
        <w:t xml:space="preserve"> is a s</w:t>
      </w:r>
      <w:r>
        <w:t xml:space="preserve">ource for </w:t>
      </w:r>
      <w:r w:rsidR="0002608B">
        <w:t>task</w:t>
      </w:r>
      <w:r w:rsidR="00CB3FAF">
        <w:t xml:space="preserve"> strips; </w:t>
      </w:r>
      <w:hyperlink r:id="rId8" w:history="1">
        <w:r w:rsidR="00CB3FAF" w:rsidRPr="009A27BE">
          <w:rPr>
            <w:rStyle w:val="Hyperlink"/>
          </w:rPr>
          <w:t>http://www.boardmakershare.com/Activity/819868/go-fish-sentence-strips</w:t>
        </w:r>
      </w:hyperlink>
      <w:r w:rsidR="00CB3FAF">
        <w:t xml:space="preserve"> ]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>Use fewer words, concise positive statements. ASD folks need time to process what you said.</w:t>
      </w:r>
    </w:p>
    <w:p w:rsidR="0002608B" w:rsidRDefault="0002608B" w:rsidP="0002608B">
      <w:pPr>
        <w:pStyle w:val="ListParagraph"/>
        <w:numPr>
          <w:ilvl w:val="1"/>
          <w:numId w:val="4"/>
        </w:numPr>
      </w:pPr>
      <w:r>
        <w:t xml:space="preserve"> </w:t>
      </w:r>
      <w:proofErr w:type="gramStart"/>
      <w:r>
        <w:t>say</w:t>
      </w:r>
      <w:proofErr w:type="gramEnd"/>
      <w:r>
        <w:t xml:space="preserve"> </w:t>
      </w:r>
      <w:r w:rsidRPr="0002608B">
        <w:rPr>
          <w:i/>
        </w:rPr>
        <w:t>hands down</w:t>
      </w:r>
      <w:r>
        <w:t xml:space="preserve">, instead of </w:t>
      </w:r>
      <w:r w:rsidRPr="0002608B">
        <w:rPr>
          <w:i/>
        </w:rPr>
        <w:t>don’t hit</w:t>
      </w:r>
      <w:r>
        <w:rPr>
          <w:i/>
        </w:rPr>
        <w:t xml:space="preserve">. </w:t>
      </w:r>
      <w:r>
        <w:t>This helps avoid the chance that the person with ASD will be stuck on the word hit.</w:t>
      </w:r>
    </w:p>
    <w:p w:rsidR="0002608B" w:rsidRDefault="0002608B" w:rsidP="0002608B">
      <w:pPr>
        <w:pStyle w:val="ListParagraph"/>
        <w:numPr>
          <w:ilvl w:val="1"/>
          <w:numId w:val="4"/>
        </w:numPr>
      </w:pPr>
      <w:r>
        <w:t>Use statements of expectation: 1</w:t>
      </w:r>
      <w:r w:rsidRPr="0002608B">
        <w:rPr>
          <w:vertAlign w:val="superscript"/>
        </w:rPr>
        <w:t>st</w:t>
      </w:r>
      <w:r>
        <w:t xml:space="preserve"> we will do this, then…, and then….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 xml:space="preserve">Avoid the words </w:t>
      </w:r>
      <w:r w:rsidRPr="0002608B">
        <w:rPr>
          <w:i/>
        </w:rPr>
        <w:t>never</w:t>
      </w:r>
      <w:r>
        <w:t xml:space="preserve"> and </w:t>
      </w:r>
      <w:r w:rsidRPr="0002608B">
        <w:rPr>
          <w:i/>
        </w:rPr>
        <w:t>always</w:t>
      </w:r>
      <w:r>
        <w:t>. ASD folks take things very literally.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>Post rules with visuals too. Those with ASD appreciate rules.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 xml:space="preserve">Start and end storytime with a routine, such as a song, </w:t>
      </w:r>
      <w:proofErr w:type="spellStart"/>
      <w:r>
        <w:t>feltboard</w:t>
      </w:r>
      <w:proofErr w:type="spellEnd"/>
      <w:r>
        <w:t>, etc.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>Use a carpet to define the area for storytime</w:t>
      </w:r>
    </w:p>
    <w:p w:rsidR="00CB3FAF" w:rsidRDefault="00CB3FAF" w:rsidP="008103F0">
      <w:pPr>
        <w:pStyle w:val="ListParagraph"/>
        <w:numPr>
          <w:ilvl w:val="0"/>
          <w:numId w:val="4"/>
        </w:numPr>
      </w:pPr>
      <w:r>
        <w:t>Reinforce positive behavior, use stickers, punch cards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>Think outside the box</w:t>
      </w:r>
    </w:p>
    <w:p w:rsidR="0002608B" w:rsidRDefault="0002608B" w:rsidP="008103F0">
      <w:pPr>
        <w:pStyle w:val="ListParagraph"/>
        <w:numPr>
          <w:ilvl w:val="0"/>
          <w:numId w:val="4"/>
        </w:numPr>
      </w:pPr>
      <w:r>
        <w:t>Be aware that what may work one time may not work another</w:t>
      </w:r>
      <w:r w:rsidR="00CB3FAF">
        <w:t xml:space="preserve"> and what is a distraction (lights) one day may not be a problem another day.</w:t>
      </w:r>
    </w:p>
    <w:p w:rsidR="00CB3FAF" w:rsidRDefault="00CB3FAF" w:rsidP="008103F0">
      <w:pPr>
        <w:pStyle w:val="ListParagraph"/>
        <w:numPr>
          <w:ilvl w:val="0"/>
          <w:numId w:val="4"/>
        </w:numPr>
      </w:pPr>
      <w:r>
        <w:t>Parents of children with ASD already know the negatives, give them the positives</w:t>
      </w:r>
    </w:p>
    <w:p w:rsidR="00CB3FAF" w:rsidRDefault="008904E5" w:rsidP="00CB3FAF">
      <w:pPr>
        <w:pStyle w:val="ListParagraph"/>
        <w:numPr>
          <w:ilvl w:val="0"/>
          <w:numId w:val="4"/>
        </w:numPr>
      </w:pPr>
      <w:r>
        <w:t>Communicate with the parents—</w:t>
      </w:r>
      <w:r w:rsidR="00CB3FAF">
        <w:t>they know what works/helps.</w:t>
      </w:r>
    </w:p>
    <w:p w:rsidR="008F10ED" w:rsidRDefault="008F10ED"/>
    <w:sectPr w:rsidR="008F10ED" w:rsidSect="004D6626">
      <w:pgSz w:w="12240" w:h="15840" w:code="1"/>
      <w:pgMar w:top="1008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26" w:rsidRDefault="004D6626" w:rsidP="004D6626">
      <w:pPr>
        <w:spacing w:after="0" w:line="240" w:lineRule="auto"/>
      </w:pPr>
      <w:r>
        <w:separator/>
      </w:r>
    </w:p>
  </w:endnote>
  <w:endnote w:type="continuationSeparator" w:id="0">
    <w:p w:rsidR="004D6626" w:rsidRDefault="004D6626" w:rsidP="004D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26" w:rsidRDefault="004D6626" w:rsidP="004D6626">
      <w:pPr>
        <w:spacing w:after="0" w:line="240" w:lineRule="auto"/>
      </w:pPr>
      <w:r>
        <w:separator/>
      </w:r>
    </w:p>
  </w:footnote>
  <w:footnote w:type="continuationSeparator" w:id="0">
    <w:p w:rsidR="004D6626" w:rsidRDefault="004D6626" w:rsidP="004D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5D8"/>
    <w:multiLevelType w:val="hybridMultilevel"/>
    <w:tmpl w:val="945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6558"/>
    <w:multiLevelType w:val="hybridMultilevel"/>
    <w:tmpl w:val="5AE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E2956"/>
    <w:multiLevelType w:val="hybridMultilevel"/>
    <w:tmpl w:val="EC0C23E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7FCA3483"/>
    <w:multiLevelType w:val="hybridMultilevel"/>
    <w:tmpl w:val="6A80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ED"/>
    <w:rsid w:val="0002608B"/>
    <w:rsid w:val="000E3A66"/>
    <w:rsid w:val="00133218"/>
    <w:rsid w:val="004B37CC"/>
    <w:rsid w:val="004D6626"/>
    <w:rsid w:val="006E7471"/>
    <w:rsid w:val="006F46B7"/>
    <w:rsid w:val="00760DCB"/>
    <w:rsid w:val="008103F0"/>
    <w:rsid w:val="008904E5"/>
    <w:rsid w:val="008F10ED"/>
    <w:rsid w:val="00913A14"/>
    <w:rsid w:val="00BD7806"/>
    <w:rsid w:val="00CB3FAF"/>
    <w:rsid w:val="00D4322B"/>
    <w:rsid w:val="00E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26"/>
  </w:style>
  <w:style w:type="paragraph" w:styleId="Footer">
    <w:name w:val="footer"/>
    <w:basedOn w:val="Normal"/>
    <w:link w:val="FooterChar"/>
    <w:uiPriority w:val="99"/>
    <w:unhideWhenUsed/>
    <w:rsid w:val="004D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F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26"/>
  </w:style>
  <w:style w:type="paragraph" w:styleId="Footer">
    <w:name w:val="footer"/>
    <w:basedOn w:val="Normal"/>
    <w:link w:val="FooterChar"/>
    <w:uiPriority w:val="99"/>
    <w:unhideWhenUsed/>
    <w:rsid w:val="004D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rdmakershare.com/Activity/819868/go-fish-sentence-stri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jhayes</dc:creator>
  <cp:lastModifiedBy>jhayes</cp:lastModifiedBy>
  <cp:revision>8</cp:revision>
  <cp:lastPrinted>2011-05-23T20:19:00Z</cp:lastPrinted>
  <dcterms:created xsi:type="dcterms:W3CDTF">2011-05-23T14:36:00Z</dcterms:created>
  <dcterms:modified xsi:type="dcterms:W3CDTF">2011-05-24T19:55:00Z</dcterms:modified>
</cp:coreProperties>
</file>