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C4" w:rsidRDefault="00AC3AC4" w:rsidP="00AC3AC4">
      <w:pPr>
        <w:pStyle w:val="LSHeader1"/>
      </w:pPr>
      <w:r>
        <w:t>Leveled Reader Searches</w:t>
      </w:r>
      <w:bookmarkStart w:id="0" w:name="_GoBack"/>
      <w:bookmarkEnd w:id="0"/>
    </w:p>
    <w:p w:rsidR="007F0105" w:rsidRDefault="00AC3AC4">
      <w:proofErr w:type="spellStart"/>
      <w:r w:rsidRPr="00AC3AC4">
        <w:rPr>
          <w:b/>
        </w:rPr>
        <w:t>Lexile</w:t>
      </w:r>
      <w:proofErr w:type="spellEnd"/>
      <w:r w:rsidRPr="00AC3AC4">
        <w:rPr>
          <w:b/>
        </w:rPr>
        <w:t xml:space="preserve"> search</w:t>
      </w:r>
      <w:r w:rsidRPr="00AC3AC4">
        <w:rPr>
          <w:b/>
        </w:rPr>
        <w:br/>
      </w:r>
      <w:r>
        <w:t xml:space="preserve">The OPAC does not support </w:t>
      </w:r>
      <w:proofErr w:type="spellStart"/>
      <w:r>
        <w:t>Lexile</w:t>
      </w:r>
      <w:proofErr w:type="spellEnd"/>
      <w:r>
        <w:t xml:space="preserve"> searching. However, Novelist DOES support it, and does it well. For </w:t>
      </w:r>
      <w:proofErr w:type="spellStart"/>
      <w:r>
        <w:t>Lexile</w:t>
      </w:r>
      <w:proofErr w:type="spellEnd"/>
      <w:r>
        <w:t xml:space="preserve"> / reading level searches, I would start in Novelist and then use the "Search your catalog" link to see if any PLS libraries own the item. I would recommend this for the patron!</w:t>
      </w:r>
      <w:r>
        <w:br/>
      </w:r>
      <w:r>
        <w:br/>
      </w:r>
      <w:r w:rsidRPr="00AC3AC4">
        <w:rPr>
          <w:b/>
        </w:rPr>
        <w:t>Shelving Location search</w:t>
      </w:r>
      <w:r w:rsidRPr="00AC3AC4">
        <w:rPr>
          <w:b/>
        </w:rPr>
        <w:br/>
      </w:r>
      <w:proofErr w:type="gramStart"/>
      <w:r>
        <w:t>If</w:t>
      </w:r>
      <w:proofErr w:type="gramEnd"/>
      <w:r>
        <w:t xml:space="preserve"> your library uses "Easy Reader" as a </w:t>
      </w:r>
      <w:r>
        <w:rPr>
          <w:rStyle w:val="Emphasis"/>
        </w:rPr>
        <w:t>shelving location</w:t>
      </w:r>
      <w:r>
        <w:t xml:space="preserve">, you can limit a search to your library, and then search by shelving location. I think this is what you stumbled on for that mysterious picture book option. Here's how to do it: </w:t>
      </w:r>
      <w:hyperlink r:id="rId5" w:tgtFrame="_blank" w:history="1">
        <w:r>
          <w:rPr>
            <w:rStyle w:val="Hyperlink"/>
          </w:rPr>
          <w:t>http://plum.pls-net.org/twiki/bin/view/Evergreen/SearchTheCatalogByShelvingLocation</w:t>
        </w:r>
      </w:hyperlink>
      <w:r>
        <w:t>. You would have to use some kind of keyword, and if there are non-leveled readers in the same location, your results would include those, too.</w:t>
      </w:r>
      <w:r>
        <w:br/>
      </w:r>
      <w:r>
        <w:br/>
      </w:r>
      <w:r w:rsidRPr="00AC3AC4">
        <w:rPr>
          <w:b/>
        </w:rPr>
        <w:t>Leveled readers search</w:t>
      </w:r>
      <w:r w:rsidRPr="00AC3AC4">
        <w:rPr>
          <w:b/>
        </w:rPr>
        <w:br/>
      </w:r>
      <w:r>
        <w:t xml:space="preserve">IF the MARC records include level information a keyword search should return those records. For example, I did a basic keyword search: </w:t>
      </w:r>
      <w:proofErr w:type="spellStart"/>
      <w:r>
        <w:t>dk</w:t>
      </w:r>
      <w:proofErr w:type="spellEnd"/>
      <w:r>
        <w:t xml:space="preserve"> level 2, and got 4 books. I suspect there are more than 4 DK leveled readers in the system, but it depends on the records. These ones have "Level 2" in the 440 or 490 </w:t>
      </w:r>
      <w:proofErr w:type="gramStart"/>
      <w:r>
        <w:t>field</w:t>
      </w:r>
      <w:proofErr w:type="gramEnd"/>
      <w:r>
        <w:t xml:space="preserve">. </w:t>
      </w:r>
      <w:r>
        <w:br/>
      </w:r>
      <w:r>
        <w:br/>
        <w:t xml:space="preserve">Attempting just a keyword search for 'level 2' - if you don't have a publisher in mind - is almost useless. BUT using: keyword=l level 2, audience = juvenile, format = book returns 331 </w:t>
      </w:r>
      <w:proofErr w:type="gramStart"/>
      <w:r>
        <w:t>items, that</w:t>
      </w:r>
      <w:proofErr w:type="gramEnd"/>
      <w:r>
        <w:t xml:space="preserve"> appear pretty relevant. In some examples, "level 2" appears in a 500 field. I would probably recommend this for patrons, with a bit of a "your mileage may vary" caveat. The problem is the MARC data, which is somewhat out of our control.</w:t>
      </w:r>
      <w:r>
        <w:br/>
      </w:r>
      <w:r>
        <w:br/>
        <w:t xml:space="preserve">You can also try the "MARC Expert Search" which allows you to search for specific data in a single MARC field. I searched the 490 tag for level 2 and got 164 relevant returns. The MARC Expert Search is slower than a normal search (because the fields typically aren't indexed) so </w:t>
      </w:r>
      <w:proofErr w:type="gramStart"/>
      <w:r>
        <w:t>be</w:t>
      </w:r>
      <w:proofErr w:type="gramEnd"/>
      <w:r>
        <w:t xml:space="preserve"> prepared for a bit of a wait. </w:t>
      </w:r>
      <w:r>
        <w:br/>
      </w:r>
      <w:r>
        <w:br/>
        <w:t xml:space="preserve">Also, if the MARC records include series data, you can search by series, such as "Ready-to-read Level 2". If you </w:t>
      </w:r>
      <w:proofErr w:type="spellStart"/>
      <w:r>
        <w:t>don</w:t>
      </w:r>
      <w:proofErr w:type="gramStart"/>
      <w:r>
        <w:t>;t</w:t>
      </w:r>
      <w:proofErr w:type="spellEnd"/>
      <w:proofErr w:type="gramEnd"/>
      <w:r>
        <w:t xml:space="preserve"> know the exact series name (or how it is expressed in the records) Series will populate along the left panel of the search results list. Click on one of the headers to initiate a new series search.</w:t>
      </w:r>
    </w:p>
    <w:sectPr w:rsidR="007F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C4"/>
    <w:rsid w:val="003F5541"/>
    <w:rsid w:val="007F0105"/>
    <w:rsid w:val="00AC3AC4"/>
    <w:rsid w:val="00B9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Title">
    <w:name w:val="LS Title"/>
    <w:basedOn w:val="Normal"/>
    <w:next w:val="Normal"/>
    <w:link w:val="LSTitleChar"/>
    <w:qFormat/>
    <w:rsid w:val="00B940F4"/>
    <w:pPr>
      <w:spacing w:before="100" w:beforeAutospacing="1" w:after="100" w:afterAutospacing="1" w:line="240" w:lineRule="auto"/>
      <w:outlineLvl w:val="0"/>
    </w:pPr>
    <w:rPr>
      <w:rFonts w:eastAsia="Times New Roman" w:cstheme="minorHAnsi"/>
      <w:b/>
      <w:bCs/>
      <w:color w:val="1F497D" w:themeColor="text2"/>
      <w:kern w:val="36"/>
      <w:sz w:val="48"/>
      <w:szCs w:val="48"/>
    </w:rPr>
  </w:style>
  <w:style w:type="character" w:customStyle="1" w:styleId="LSTitleChar">
    <w:name w:val="LS Title Char"/>
    <w:basedOn w:val="DefaultParagraphFont"/>
    <w:link w:val="LSTitle"/>
    <w:rsid w:val="00B940F4"/>
    <w:rPr>
      <w:rFonts w:eastAsia="Times New Roman" w:cstheme="minorHAnsi"/>
      <w:b/>
      <w:bCs/>
      <w:color w:val="1F497D" w:themeColor="text2"/>
      <w:kern w:val="36"/>
      <w:sz w:val="48"/>
      <w:szCs w:val="48"/>
    </w:rPr>
  </w:style>
  <w:style w:type="paragraph" w:customStyle="1" w:styleId="LSHeader1">
    <w:name w:val="LS Header1"/>
    <w:basedOn w:val="Normal"/>
    <w:next w:val="Normal"/>
    <w:link w:val="LSHeader1Char"/>
    <w:qFormat/>
    <w:rsid w:val="003F5541"/>
    <w:pPr>
      <w:spacing w:before="100" w:beforeAutospacing="1" w:after="100" w:afterAutospacing="1" w:line="240" w:lineRule="auto"/>
      <w:outlineLvl w:val="1"/>
    </w:pPr>
    <w:rPr>
      <w:rFonts w:eastAsia="Times New Roman" w:cstheme="minorHAnsi"/>
      <w:b/>
      <w:bCs/>
      <w:color w:val="548DD4" w:themeColor="text2" w:themeTint="99"/>
      <w:sz w:val="36"/>
      <w:szCs w:val="36"/>
    </w:rPr>
  </w:style>
  <w:style w:type="character" w:customStyle="1" w:styleId="LSHeader1Char">
    <w:name w:val="LS Header1 Char"/>
    <w:basedOn w:val="DefaultParagraphFont"/>
    <w:link w:val="LSHeader1"/>
    <w:rsid w:val="003F5541"/>
    <w:rPr>
      <w:rFonts w:eastAsia="Times New Roman" w:cstheme="minorHAnsi"/>
      <w:b/>
      <w:bCs/>
      <w:color w:val="548DD4" w:themeColor="text2" w:themeTint="99"/>
      <w:sz w:val="36"/>
      <w:szCs w:val="36"/>
    </w:rPr>
  </w:style>
  <w:style w:type="paragraph" w:customStyle="1" w:styleId="LSHeader2">
    <w:name w:val="LS Header 2"/>
    <w:basedOn w:val="Normal"/>
    <w:link w:val="LSHeader2Char"/>
    <w:qFormat/>
    <w:rsid w:val="003F5541"/>
    <w:pPr>
      <w:spacing w:before="100" w:beforeAutospacing="1" w:after="100" w:afterAutospacing="1" w:line="240" w:lineRule="auto"/>
      <w:outlineLvl w:val="2"/>
    </w:pPr>
    <w:rPr>
      <w:rFonts w:eastAsia="Times New Roman" w:cstheme="minorHAnsi"/>
      <w:b/>
      <w:bCs/>
      <w:color w:val="548DD4" w:themeColor="text2" w:themeTint="99"/>
      <w:sz w:val="27"/>
      <w:szCs w:val="27"/>
    </w:rPr>
  </w:style>
  <w:style w:type="character" w:customStyle="1" w:styleId="LSHeader2Char">
    <w:name w:val="LS Header 2 Char"/>
    <w:basedOn w:val="DefaultParagraphFont"/>
    <w:link w:val="LSHeader2"/>
    <w:rsid w:val="003F5541"/>
    <w:rPr>
      <w:rFonts w:eastAsia="Times New Roman" w:cstheme="minorHAnsi"/>
      <w:b/>
      <w:bCs/>
      <w:color w:val="548DD4" w:themeColor="text2" w:themeTint="99"/>
      <w:sz w:val="27"/>
      <w:szCs w:val="27"/>
    </w:rPr>
  </w:style>
  <w:style w:type="character" w:styleId="Emphasis">
    <w:name w:val="Emphasis"/>
    <w:basedOn w:val="DefaultParagraphFont"/>
    <w:uiPriority w:val="20"/>
    <w:qFormat/>
    <w:rsid w:val="00AC3AC4"/>
    <w:rPr>
      <w:i/>
      <w:iCs/>
    </w:rPr>
  </w:style>
  <w:style w:type="character" w:customStyle="1" w:styleId="object">
    <w:name w:val="object"/>
    <w:basedOn w:val="DefaultParagraphFont"/>
    <w:rsid w:val="00AC3AC4"/>
  </w:style>
  <w:style w:type="character" w:styleId="Hyperlink">
    <w:name w:val="Hyperlink"/>
    <w:basedOn w:val="DefaultParagraphFont"/>
    <w:uiPriority w:val="99"/>
    <w:semiHidden/>
    <w:unhideWhenUsed/>
    <w:rsid w:val="00AC3A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Title">
    <w:name w:val="LS Title"/>
    <w:basedOn w:val="Normal"/>
    <w:next w:val="Normal"/>
    <w:link w:val="LSTitleChar"/>
    <w:qFormat/>
    <w:rsid w:val="00B940F4"/>
    <w:pPr>
      <w:spacing w:before="100" w:beforeAutospacing="1" w:after="100" w:afterAutospacing="1" w:line="240" w:lineRule="auto"/>
      <w:outlineLvl w:val="0"/>
    </w:pPr>
    <w:rPr>
      <w:rFonts w:eastAsia="Times New Roman" w:cstheme="minorHAnsi"/>
      <w:b/>
      <w:bCs/>
      <w:color w:val="1F497D" w:themeColor="text2"/>
      <w:kern w:val="36"/>
      <w:sz w:val="48"/>
      <w:szCs w:val="48"/>
    </w:rPr>
  </w:style>
  <w:style w:type="character" w:customStyle="1" w:styleId="LSTitleChar">
    <w:name w:val="LS Title Char"/>
    <w:basedOn w:val="DefaultParagraphFont"/>
    <w:link w:val="LSTitle"/>
    <w:rsid w:val="00B940F4"/>
    <w:rPr>
      <w:rFonts w:eastAsia="Times New Roman" w:cstheme="minorHAnsi"/>
      <w:b/>
      <w:bCs/>
      <w:color w:val="1F497D" w:themeColor="text2"/>
      <w:kern w:val="36"/>
      <w:sz w:val="48"/>
      <w:szCs w:val="48"/>
    </w:rPr>
  </w:style>
  <w:style w:type="paragraph" w:customStyle="1" w:styleId="LSHeader1">
    <w:name w:val="LS Header1"/>
    <w:basedOn w:val="Normal"/>
    <w:next w:val="Normal"/>
    <w:link w:val="LSHeader1Char"/>
    <w:qFormat/>
    <w:rsid w:val="003F5541"/>
    <w:pPr>
      <w:spacing w:before="100" w:beforeAutospacing="1" w:after="100" w:afterAutospacing="1" w:line="240" w:lineRule="auto"/>
      <w:outlineLvl w:val="1"/>
    </w:pPr>
    <w:rPr>
      <w:rFonts w:eastAsia="Times New Roman" w:cstheme="minorHAnsi"/>
      <w:b/>
      <w:bCs/>
      <w:color w:val="548DD4" w:themeColor="text2" w:themeTint="99"/>
      <w:sz w:val="36"/>
      <w:szCs w:val="36"/>
    </w:rPr>
  </w:style>
  <w:style w:type="character" w:customStyle="1" w:styleId="LSHeader1Char">
    <w:name w:val="LS Header1 Char"/>
    <w:basedOn w:val="DefaultParagraphFont"/>
    <w:link w:val="LSHeader1"/>
    <w:rsid w:val="003F5541"/>
    <w:rPr>
      <w:rFonts w:eastAsia="Times New Roman" w:cstheme="minorHAnsi"/>
      <w:b/>
      <w:bCs/>
      <w:color w:val="548DD4" w:themeColor="text2" w:themeTint="99"/>
      <w:sz w:val="36"/>
      <w:szCs w:val="36"/>
    </w:rPr>
  </w:style>
  <w:style w:type="paragraph" w:customStyle="1" w:styleId="LSHeader2">
    <w:name w:val="LS Header 2"/>
    <w:basedOn w:val="Normal"/>
    <w:link w:val="LSHeader2Char"/>
    <w:qFormat/>
    <w:rsid w:val="003F5541"/>
    <w:pPr>
      <w:spacing w:before="100" w:beforeAutospacing="1" w:after="100" w:afterAutospacing="1" w:line="240" w:lineRule="auto"/>
      <w:outlineLvl w:val="2"/>
    </w:pPr>
    <w:rPr>
      <w:rFonts w:eastAsia="Times New Roman" w:cstheme="minorHAnsi"/>
      <w:b/>
      <w:bCs/>
      <w:color w:val="548DD4" w:themeColor="text2" w:themeTint="99"/>
      <w:sz w:val="27"/>
      <w:szCs w:val="27"/>
    </w:rPr>
  </w:style>
  <w:style w:type="character" w:customStyle="1" w:styleId="LSHeader2Char">
    <w:name w:val="LS Header 2 Char"/>
    <w:basedOn w:val="DefaultParagraphFont"/>
    <w:link w:val="LSHeader2"/>
    <w:rsid w:val="003F5541"/>
    <w:rPr>
      <w:rFonts w:eastAsia="Times New Roman" w:cstheme="minorHAnsi"/>
      <w:b/>
      <w:bCs/>
      <w:color w:val="548DD4" w:themeColor="text2" w:themeTint="99"/>
      <w:sz w:val="27"/>
      <w:szCs w:val="27"/>
    </w:rPr>
  </w:style>
  <w:style w:type="character" w:styleId="Emphasis">
    <w:name w:val="Emphasis"/>
    <w:basedOn w:val="DefaultParagraphFont"/>
    <w:uiPriority w:val="20"/>
    <w:qFormat/>
    <w:rsid w:val="00AC3AC4"/>
    <w:rPr>
      <w:i/>
      <w:iCs/>
    </w:rPr>
  </w:style>
  <w:style w:type="character" w:customStyle="1" w:styleId="object">
    <w:name w:val="object"/>
    <w:basedOn w:val="DefaultParagraphFont"/>
    <w:rsid w:val="00AC3AC4"/>
  </w:style>
  <w:style w:type="character" w:styleId="Hyperlink">
    <w:name w:val="Hyperlink"/>
    <w:basedOn w:val="DefaultParagraphFont"/>
    <w:uiPriority w:val="99"/>
    <w:semiHidden/>
    <w:unhideWhenUsed/>
    <w:rsid w:val="00AC3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lum.pls-net.org/twiki/bin/view/Evergreen/SearchTheCatalogByShelvingLo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Company>Pioneer Library System</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Stratton</dc:creator>
  <cp:lastModifiedBy>Lindsay Stratton</cp:lastModifiedBy>
  <cp:revision>1</cp:revision>
  <dcterms:created xsi:type="dcterms:W3CDTF">2011-09-29T20:36:00Z</dcterms:created>
  <dcterms:modified xsi:type="dcterms:W3CDTF">2011-09-29T20:36:00Z</dcterms:modified>
</cp:coreProperties>
</file>