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573C" w14:textId="7A093967" w:rsidR="00705AA1" w:rsidRDefault="008F0F3D" w:rsidP="00223E08">
      <w:pPr>
        <w:spacing w:line="240" w:lineRule="auto"/>
        <w:jc w:val="center"/>
        <w:rPr>
          <w:b/>
          <w:bCs/>
          <w:sz w:val="28"/>
          <w:szCs w:val="28"/>
        </w:rPr>
      </w:pPr>
      <w:r w:rsidRPr="00FB7BDF">
        <w:rPr>
          <w:b/>
          <w:bCs/>
          <w:sz w:val="28"/>
          <w:szCs w:val="28"/>
        </w:rPr>
        <w:t xml:space="preserve">[Name] Library – </w:t>
      </w:r>
      <w:r w:rsidR="00E43B4D">
        <w:rPr>
          <w:b/>
          <w:bCs/>
          <w:sz w:val="28"/>
          <w:szCs w:val="28"/>
        </w:rPr>
        <w:t xml:space="preserve">Gift and </w:t>
      </w:r>
      <w:r w:rsidRPr="00FB7BDF">
        <w:rPr>
          <w:b/>
          <w:bCs/>
          <w:sz w:val="28"/>
          <w:szCs w:val="28"/>
        </w:rPr>
        <w:t>Donation Policy</w:t>
      </w:r>
    </w:p>
    <w:p w14:paraId="3D25B5E4" w14:textId="77777777" w:rsidR="005E0C05" w:rsidRDefault="005E0C05" w:rsidP="00223E08">
      <w:pPr>
        <w:spacing w:line="240" w:lineRule="auto"/>
        <w:jc w:val="center"/>
        <w:rPr>
          <w:b/>
          <w:bCs/>
          <w:sz w:val="28"/>
          <w:szCs w:val="28"/>
        </w:rPr>
      </w:pPr>
    </w:p>
    <w:p w14:paraId="71E43EF1" w14:textId="0E8097BD" w:rsidR="00FB7BDF" w:rsidRDefault="004F22F6" w:rsidP="009B6746">
      <w:pPr>
        <w:spacing w:line="240" w:lineRule="auto"/>
      </w:pPr>
      <w:r>
        <w:t xml:space="preserve">The Library welcomes </w:t>
      </w:r>
      <w:r w:rsidR="0024406C">
        <w:t xml:space="preserve">gifts and donation that </w:t>
      </w:r>
      <w:r w:rsidR="002D251C">
        <w:t>service the Library’s mission</w:t>
      </w:r>
      <w:r w:rsidR="00967637">
        <w:t xml:space="preserve">. </w:t>
      </w:r>
      <w:r w:rsidR="00223E08">
        <w:t>The Library is grateful to all</w:t>
      </w:r>
      <w:r w:rsidR="00A612AC">
        <w:t xml:space="preserve"> donors for their wonderful generosity. This </w:t>
      </w:r>
      <w:r w:rsidR="00FC04B2">
        <w:t>document</w:t>
      </w:r>
      <w:r w:rsidR="00A612AC">
        <w:t xml:space="preserve"> serves to </w:t>
      </w:r>
      <w:r w:rsidR="00C7262F">
        <w:t xml:space="preserve">set out the Library’s policies </w:t>
      </w:r>
      <w:r w:rsidR="009B6746">
        <w:t>for</w:t>
      </w:r>
      <w:r w:rsidR="00C7262F">
        <w:t xml:space="preserve"> donation so that </w:t>
      </w:r>
      <w:r w:rsidR="006705B8">
        <w:t xml:space="preserve">our </w:t>
      </w:r>
      <w:r w:rsidR="002B0E64">
        <w:t>B</w:t>
      </w:r>
      <w:r w:rsidR="006705B8">
        <w:t xml:space="preserve">oard of </w:t>
      </w:r>
      <w:r w:rsidR="002B0E64">
        <w:t>D</w:t>
      </w:r>
      <w:r w:rsidR="006705B8">
        <w:t>irectors, staff, and com</w:t>
      </w:r>
      <w:r w:rsidR="009B6746">
        <w:t xml:space="preserve">munity all </w:t>
      </w:r>
      <w:r w:rsidR="00622752">
        <w:t>manage the Library’s</w:t>
      </w:r>
      <w:r w:rsidR="009B6746">
        <w:t xml:space="preserve"> donation</w:t>
      </w:r>
      <w:r w:rsidR="00622752">
        <w:t>s</w:t>
      </w:r>
      <w:r w:rsidR="009B6746">
        <w:t xml:space="preserve"> in a way that serves everyone’s interests.</w:t>
      </w:r>
    </w:p>
    <w:p w14:paraId="2EDEF6D8" w14:textId="77777777" w:rsidR="009B6746" w:rsidRDefault="009B6746" w:rsidP="009B6746">
      <w:pPr>
        <w:spacing w:line="240" w:lineRule="auto"/>
      </w:pPr>
    </w:p>
    <w:p w14:paraId="2C3A0113" w14:textId="0FFD8920" w:rsidR="00066679" w:rsidRPr="00066679" w:rsidRDefault="00333EEC" w:rsidP="009B6746">
      <w:pPr>
        <w:spacing w:line="240" w:lineRule="auto"/>
      </w:pPr>
      <w:r>
        <w:rPr>
          <w:b/>
          <w:bCs/>
          <w:i/>
          <w:iCs/>
        </w:rPr>
        <w:t>Gift Acceptance</w:t>
      </w:r>
      <w:r w:rsidR="0005709C">
        <w:rPr>
          <w:b/>
          <w:bCs/>
          <w:i/>
          <w:iCs/>
        </w:rPr>
        <w:t>.</w:t>
      </w:r>
      <w:r w:rsidR="0005709C">
        <w:t xml:space="preserve"> </w:t>
      </w:r>
      <w:r w:rsidR="007330C9">
        <w:t>Sometimes</w:t>
      </w:r>
      <w:r w:rsidR="00417F96">
        <w:t xml:space="preserve"> </w:t>
      </w:r>
      <w:r w:rsidR="00B946B2">
        <w:t xml:space="preserve">the Library may be unable to properly use </w:t>
      </w:r>
      <w:r w:rsidR="00242F36">
        <w:t>a gift or donation. As such, t</w:t>
      </w:r>
      <w:r w:rsidR="0005709C">
        <w:t>he Library reserves the right to reject any donation for any</w:t>
      </w:r>
      <w:r w:rsidR="009B3B4E">
        <w:t xml:space="preserve"> rea</w:t>
      </w:r>
      <w:r w:rsidR="007330C9">
        <w:t>son.</w:t>
      </w:r>
    </w:p>
    <w:p w14:paraId="0C32647F" w14:textId="77777777" w:rsidR="00066679" w:rsidRDefault="00066679" w:rsidP="009B6746">
      <w:pPr>
        <w:spacing w:line="240" w:lineRule="auto"/>
        <w:rPr>
          <w:b/>
          <w:bCs/>
          <w:i/>
          <w:iCs/>
        </w:rPr>
      </w:pPr>
    </w:p>
    <w:p w14:paraId="5E2E07F4" w14:textId="48FE5AC1" w:rsidR="00066AE4" w:rsidRDefault="00066AE4" w:rsidP="009B6746">
      <w:pPr>
        <w:spacing w:line="240" w:lineRule="auto"/>
      </w:pPr>
      <w:r>
        <w:rPr>
          <w:b/>
          <w:bCs/>
          <w:i/>
          <w:iCs/>
        </w:rPr>
        <w:t xml:space="preserve">Display </w:t>
      </w:r>
      <w:r w:rsidR="00424FD9">
        <w:rPr>
          <w:b/>
          <w:bCs/>
          <w:i/>
          <w:iCs/>
        </w:rPr>
        <w:t>and</w:t>
      </w:r>
      <w:r>
        <w:rPr>
          <w:b/>
          <w:bCs/>
          <w:i/>
          <w:iCs/>
        </w:rPr>
        <w:t xml:space="preserve"> Integration into the Collection.</w:t>
      </w:r>
      <w:r>
        <w:t xml:space="preserve"> When items are donated to the Library</w:t>
      </w:r>
      <w:r w:rsidR="00DB4781">
        <w:t xml:space="preserve"> </w:t>
      </w:r>
      <w:r>
        <w:t>(such as books</w:t>
      </w:r>
      <w:r w:rsidR="00DC6483">
        <w:t xml:space="preserve">, DVDs, </w:t>
      </w:r>
      <w:r w:rsidR="009744FF">
        <w:t xml:space="preserve">tapes, </w:t>
      </w:r>
      <w:r w:rsidR="00DC6483">
        <w:t>graphic novels</w:t>
      </w:r>
      <w:r w:rsidR="009744FF">
        <w:t>, etc.</w:t>
      </w:r>
      <w:r w:rsidR="00DC6483">
        <w:t>)</w:t>
      </w:r>
      <w:r w:rsidR="00DB4781">
        <w:t>, the Library cannot guarantee that a particular item will be integrated into the collection.</w:t>
      </w:r>
      <w:r w:rsidR="009F0478">
        <w:t xml:space="preserve"> Additionally, the Library </w:t>
      </w:r>
      <w:r w:rsidR="00CA616C">
        <w:t>occasionally disposes of or sells items in the collection, and donated items may</w:t>
      </w:r>
      <w:r w:rsidR="00424FD9">
        <w:t xml:space="preserve"> likewise be disposed of or sold</w:t>
      </w:r>
      <w:r w:rsidR="0025016B">
        <w:t xml:space="preserve"> unless subject to </w:t>
      </w:r>
      <w:r w:rsidR="005F53D8">
        <w:t>conditions approved in writing by the Board of Directors</w:t>
      </w:r>
      <w:r w:rsidR="00424FD9">
        <w:t>.</w:t>
      </w:r>
    </w:p>
    <w:p w14:paraId="5A8065EE" w14:textId="77777777" w:rsidR="00424FD9" w:rsidRDefault="00424FD9" w:rsidP="009B6746">
      <w:pPr>
        <w:spacing w:line="240" w:lineRule="auto"/>
      </w:pPr>
    </w:p>
    <w:p w14:paraId="63E73A2F" w14:textId="5857DBAC" w:rsidR="00424FD9" w:rsidRDefault="00066679" w:rsidP="009B6746">
      <w:pPr>
        <w:spacing w:line="240" w:lineRule="auto"/>
      </w:pPr>
      <w:r>
        <w:rPr>
          <w:b/>
          <w:bCs/>
          <w:i/>
          <w:iCs/>
        </w:rPr>
        <w:t xml:space="preserve">Gifts Requiring </w:t>
      </w:r>
      <w:r w:rsidR="00932D60">
        <w:rPr>
          <w:b/>
          <w:bCs/>
          <w:i/>
          <w:iCs/>
        </w:rPr>
        <w:t xml:space="preserve">Board </w:t>
      </w:r>
      <w:r w:rsidR="00F42F69">
        <w:rPr>
          <w:b/>
          <w:bCs/>
          <w:i/>
          <w:iCs/>
        </w:rPr>
        <w:t>Approval.</w:t>
      </w:r>
      <w:r w:rsidR="00F42F69">
        <w:t xml:space="preserve"> Some types of gifts </w:t>
      </w:r>
      <w:r w:rsidR="00F36BA5">
        <w:t>can only be accepted by a majority vote of the Board of Directors</w:t>
      </w:r>
      <w:r w:rsidR="00733675">
        <w:t xml:space="preserve"> – other gifts can be accepted by the Executive Director</w:t>
      </w:r>
      <w:r w:rsidR="00F22777">
        <w:t xml:space="preserve"> without board approval. The types of gifts or donations that require </w:t>
      </w:r>
      <w:r w:rsidR="005F4E4E">
        <w:t>board-</w:t>
      </w:r>
      <w:r w:rsidR="00C818F3">
        <w:t>approva</w:t>
      </w:r>
      <w:r w:rsidR="005F4E4E">
        <w:t xml:space="preserve">l </w:t>
      </w:r>
      <w:r w:rsidR="00C818F3">
        <w:t>are listed below:</w:t>
      </w:r>
    </w:p>
    <w:p w14:paraId="63A2876E" w14:textId="6AB0B4BC" w:rsidR="00C818F3" w:rsidRDefault="00C818F3" w:rsidP="00C818F3">
      <w:pPr>
        <w:pStyle w:val="ListParagraph"/>
        <w:numPr>
          <w:ilvl w:val="0"/>
          <w:numId w:val="37"/>
        </w:numPr>
        <w:spacing w:line="240" w:lineRule="auto"/>
      </w:pPr>
      <w:r>
        <w:t xml:space="preserve">Any gift valued at over </w:t>
      </w:r>
      <w:proofErr w:type="gramStart"/>
      <w:r>
        <w:t>$3,000</w:t>
      </w:r>
      <w:r w:rsidR="005B7525">
        <w:t>;</w:t>
      </w:r>
      <w:proofErr w:type="gramEnd"/>
    </w:p>
    <w:p w14:paraId="4E881C59" w14:textId="025B545D" w:rsidR="00EE74F9" w:rsidRDefault="00EE74F9" w:rsidP="00C818F3">
      <w:pPr>
        <w:pStyle w:val="ListParagraph"/>
        <w:numPr>
          <w:ilvl w:val="0"/>
          <w:numId w:val="37"/>
        </w:numPr>
        <w:spacing w:line="240" w:lineRule="auto"/>
      </w:pPr>
      <w:r>
        <w:t xml:space="preserve">Any gift with any </w:t>
      </w:r>
      <w:r w:rsidR="005B7525">
        <w:t>type</w:t>
      </w:r>
      <w:r>
        <w:t xml:space="preserve"> of conditions (</w:t>
      </w:r>
      <w:r w:rsidR="00E97C83">
        <w:t>e.g.</w:t>
      </w:r>
      <w:r>
        <w:t xml:space="preserve">, </w:t>
      </w:r>
      <w:r w:rsidR="00DD4145">
        <w:t>that cash must be used for a specific purpose</w:t>
      </w:r>
      <w:r w:rsidR="005F473E">
        <w:t xml:space="preserve"> or </w:t>
      </w:r>
      <w:r w:rsidR="00DD4145">
        <w:t xml:space="preserve">that </w:t>
      </w:r>
      <w:r w:rsidR="00A36484">
        <w:t>a book must be included in the collection</w:t>
      </w:r>
      <w:proofErr w:type="gramStart"/>
      <w:r w:rsidR="005D6D99">
        <w:t>)</w:t>
      </w:r>
      <w:r w:rsidR="005B7525">
        <w:t>;</w:t>
      </w:r>
      <w:proofErr w:type="gramEnd"/>
    </w:p>
    <w:p w14:paraId="09D2AF3E" w14:textId="5355147F" w:rsidR="005D6D99" w:rsidRDefault="005D6D99" w:rsidP="005D6D99">
      <w:pPr>
        <w:pStyle w:val="ListParagraph"/>
        <w:numPr>
          <w:ilvl w:val="1"/>
          <w:numId w:val="37"/>
        </w:numPr>
        <w:spacing w:line="240" w:lineRule="auto"/>
      </w:pPr>
      <w:r>
        <w:t xml:space="preserve">Additionally, any </w:t>
      </w:r>
      <w:r w:rsidR="00CA3C63">
        <w:t>such conditions must be submitted in writing prior to consideration by the Board of Directors.</w:t>
      </w:r>
    </w:p>
    <w:p w14:paraId="5A89FBD2" w14:textId="7FC2BA85" w:rsidR="00CA3C63" w:rsidRDefault="00CA3C63" w:rsidP="00CA3C63">
      <w:pPr>
        <w:pStyle w:val="ListParagraph"/>
        <w:numPr>
          <w:ilvl w:val="0"/>
          <w:numId w:val="37"/>
        </w:numPr>
        <w:spacing w:line="240" w:lineRule="auto"/>
      </w:pPr>
      <w:r>
        <w:t xml:space="preserve">Gifts of </w:t>
      </w:r>
      <w:r w:rsidR="005B7525">
        <w:t xml:space="preserve">real </w:t>
      </w:r>
      <w:proofErr w:type="gramStart"/>
      <w:r w:rsidR="005B7525">
        <w:t>property</w:t>
      </w:r>
      <w:r w:rsidR="003F5127">
        <w:t>;</w:t>
      </w:r>
      <w:proofErr w:type="gramEnd"/>
    </w:p>
    <w:p w14:paraId="1AD9B4B3" w14:textId="27CE210A" w:rsidR="005B7525" w:rsidRDefault="0031357B" w:rsidP="00CA3C63">
      <w:pPr>
        <w:pStyle w:val="ListParagraph"/>
        <w:numPr>
          <w:ilvl w:val="0"/>
          <w:numId w:val="37"/>
        </w:numPr>
        <w:spacing w:line="240" w:lineRule="auto"/>
      </w:pPr>
      <w:r>
        <w:t xml:space="preserve">Gifts of </w:t>
      </w:r>
      <w:r w:rsidR="008F09FE">
        <w:t>financial instruments other than cash or marketable securities (</w:t>
      </w:r>
      <w:r w:rsidR="00242617">
        <w:t>e.g</w:t>
      </w:r>
      <w:r w:rsidR="008F09FE">
        <w:t>., annuities, trusts, endowments</w:t>
      </w:r>
      <w:r w:rsidR="00242617">
        <w:t>)</w:t>
      </w:r>
    </w:p>
    <w:p w14:paraId="183AE2BC" w14:textId="77777777" w:rsidR="00242617" w:rsidRDefault="00242617" w:rsidP="00547304">
      <w:pPr>
        <w:spacing w:line="240" w:lineRule="auto"/>
      </w:pPr>
    </w:p>
    <w:p w14:paraId="0360222B" w14:textId="713F4502" w:rsidR="00547304" w:rsidRDefault="00547304" w:rsidP="00547304">
      <w:pPr>
        <w:spacing w:line="240" w:lineRule="auto"/>
      </w:pPr>
      <w:r>
        <w:rPr>
          <w:b/>
          <w:bCs/>
          <w:i/>
          <w:iCs/>
        </w:rPr>
        <w:t>Valuation</w:t>
      </w:r>
      <w:r w:rsidR="001C2164">
        <w:rPr>
          <w:b/>
          <w:bCs/>
          <w:i/>
          <w:iCs/>
        </w:rPr>
        <w:t xml:space="preserve"> of Gifts</w:t>
      </w:r>
      <w:r w:rsidR="00581940">
        <w:rPr>
          <w:b/>
          <w:bCs/>
          <w:i/>
          <w:iCs/>
        </w:rPr>
        <w:t xml:space="preserve"> and Receipts</w:t>
      </w:r>
      <w:r w:rsidR="001C2164">
        <w:rPr>
          <w:b/>
          <w:bCs/>
          <w:i/>
          <w:iCs/>
        </w:rPr>
        <w:t>.</w:t>
      </w:r>
      <w:r w:rsidR="001C2164">
        <w:t xml:space="preserve"> All gifts to the Library are tax-deductible. Guidance from the Internal Revenue Service, however, requires that </w:t>
      </w:r>
      <w:r w:rsidR="00515486">
        <w:t xml:space="preserve">valuations of donations be done by the individual taxpayer. As such, </w:t>
      </w:r>
      <w:r w:rsidR="00A445CB">
        <w:t>while the Library will provide donation receipts upon request</w:t>
      </w:r>
      <w:r w:rsidR="00581940">
        <w:t xml:space="preserve"> </w:t>
      </w:r>
      <w:r w:rsidR="00946B1D">
        <w:t>(</w:t>
      </w:r>
      <w:r w:rsidR="00581940">
        <w:t>at the time of donation</w:t>
      </w:r>
      <w:r w:rsidR="00946B1D">
        <w:t xml:space="preserve"> </w:t>
      </w:r>
      <w:r w:rsidR="00946B1D" w:rsidRPr="00946B1D">
        <w:rPr>
          <w:i/>
          <w:iCs/>
        </w:rPr>
        <w:t>only</w:t>
      </w:r>
      <w:r w:rsidR="00946B1D">
        <w:t>)</w:t>
      </w:r>
      <w:r w:rsidR="00581940">
        <w:t xml:space="preserve">, the Library cannot </w:t>
      </w:r>
      <w:r w:rsidR="00243252">
        <w:t xml:space="preserve">provide valuations and donors should consult with </w:t>
      </w:r>
      <w:r w:rsidR="00B10F24">
        <w:t>the</w:t>
      </w:r>
      <w:r w:rsidR="0014262B">
        <w:t xml:space="preserve"> </w:t>
      </w:r>
      <w:r w:rsidR="00CF6B1E">
        <w:t>relevant tax and valuation</w:t>
      </w:r>
      <w:r w:rsidR="005037CC">
        <w:t xml:space="preserve"> specialists.</w:t>
      </w:r>
    </w:p>
    <w:p w14:paraId="3352DD6C" w14:textId="77777777" w:rsidR="00756AC9" w:rsidRDefault="00756AC9" w:rsidP="00547304">
      <w:pPr>
        <w:spacing w:line="240" w:lineRule="auto"/>
      </w:pPr>
    </w:p>
    <w:p w14:paraId="78420FE7" w14:textId="75E3EE0E" w:rsidR="00B42D58" w:rsidRDefault="00B85FA0" w:rsidP="00547304">
      <w:pPr>
        <w:spacing w:line="240" w:lineRule="auto"/>
      </w:pPr>
      <w:r>
        <w:rPr>
          <w:b/>
          <w:bCs/>
          <w:i/>
          <w:iCs/>
        </w:rPr>
        <w:t>Capital Campaign</w:t>
      </w:r>
      <w:r w:rsidR="00B00C9A">
        <w:rPr>
          <w:b/>
          <w:bCs/>
          <w:i/>
          <w:iCs/>
        </w:rPr>
        <w:t>s.</w:t>
      </w:r>
      <w:r w:rsidR="00B00C9A">
        <w:t xml:space="preserve"> From time to time, the Library may engage in a capital campaign to raise money for a specific improvement. Donors should understand that, unless</w:t>
      </w:r>
      <w:r w:rsidR="0055288A">
        <w:t xml:space="preserve"> otherwise agreed to in writing by a formal vote of the Board of Directors, any funds donated for the capital campaign may </w:t>
      </w:r>
      <w:r w:rsidR="00687C2F">
        <w:t>be</w:t>
      </w:r>
      <w:r w:rsidR="001B680E">
        <w:t xml:space="preserve"> returned to the general Library funds if the capital campaign does not meet its goals.</w:t>
      </w:r>
    </w:p>
    <w:p w14:paraId="301B3D5D" w14:textId="77777777" w:rsidR="002350B1" w:rsidRDefault="002350B1" w:rsidP="00547304">
      <w:pPr>
        <w:spacing w:line="240" w:lineRule="auto"/>
      </w:pPr>
    </w:p>
    <w:p w14:paraId="52529399" w14:textId="546AEE03" w:rsidR="002350B1" w:rsidRDefault="002350B1" w:rsidP="00547304">
      <w:pPr>
        <w:spacing w:line="240" w:lineRule="auto"/>
      </w:pPr>
      <w:r>
        <w:rPr>
          <w:b/>
          <w:bCs/>
          <w:i/>
          <w:iCs/>
        </w:rPr>
        <w:t>Library Funds.</w:t>
      </w:r>
      <w:r>
        <w:t xml:space="preserve"> All Library funds including cash, securities</w:t>
      </w:r>
      <w:r w:rsidR="00886158">
        <w:t xml:space="preserve">, real property or other monetary assets will be managed according to the Library’s </w:t>
      </w:r>
      <w:r w:rsidR="00536F4C">
        <w:t>Investment Policy.</w:t>
      </w:r>
    </w:p>
    <w:p w14:paraId="36425BC0" w14:textId="77777777" w:rsidR="00536F4C" w:rsidRPr="002350B1" w:rsidRDefault="00536F4C" w:rsidP="00547304">
      <w:pPr>
        <w:spacing w:line="240" w:lineRule="auto"/>
      </w:pPr>
    </w:p>
    <w:sectPr w:rsidR="00536F4C" w:rsidRPr="002350B1" w:rsidSect="0075060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30C9" w14:textId="77777777" w:rsidR="004413C7" w:rsidRDefault="004413C7" w:rsidP="009A576A">
      <w:r>
        <w:separator/>
      </w:r>
    </w:p>
  </w:endnote>
  <w:endnote w:type="continuationSeparator" w:id="0">
    <w:p w14:paraId="7C18BC02" w14:textId="77777777" w:rsidR="004413C7" w:rsidRDefault="004413C7" w:rsidP="009A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499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7DE15" w14:textId="437A9E02" w:rsidR="00D903D1" w:rsidRDefault="00D903D1" w:rsidP="009A5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0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0F94EA" w14:textId="77777777" w:rsidR="00D903D1" w:rsidRDefault="00D903D1" w:rsidP="009A5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CF08" w14:textId="77777777" w:rsidR="004413C7" w:rsidRDefault="004413C7" w:rsidP="009A576A">
      <w:r>
        <w:separator/>
      </w:r>
    </w:p>
  </w:footnote>
  <w:footnote w:type="continuationSeparator" w:id="0">
    <w:p w14:paraId="0936AC3B" w14:textId="77777777" w:rsidR="004413C7" w:rsidRDefault="004413C7" w:rsidP="009A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4E6"/>
    <w:multiLevelType w:val="hybridMultilevel"/>
    <w:tmpl w:val="B99C220E"/>
    <w:lvl w:ilvl="0" w:tplc="CD12DF14">
      <w:start w:val="1"/>
      <w:numFmt w:val="upperLetter"/>
      <w:lvlText w:val="%1."/>
      <w:lvlJc w:val="left"/>
      <w:pPr>
        <w:ind w:left="100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A5203E7"/>
    <w:multiLevelType w:val="hybridMultilevel"/>
    <w:tmpl w:val="4A6C9ACA"/>
    <w:lvl w:ilvl="0" w:tplc="E806A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328"/>
    <w:multiLevelType w:val="hybridMultilevel"/>
    <w:tmpl w:val="55168D66"/>
    <w:lvl w:ilvl="0" w:tplc="E33C1E4A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6142"/>
    <w:multiLevelType w:val="hybridMultilevel"/>
    <w:tmpl w:val="98A0C050"/>
    <w:lvl w:ilvl="0" w:tplc="F9EC7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2238"/>
    <w:multiLevelType w:val="hybridMultilevel"/>
    <w:tmpl w:val="11A67CAE"/>
    <w:lvl w:ilvl="0" w:tplc="7B968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1DF5"/>
    <w:multiLevelType w:val="hybridMultilevel"/>
    <w:tmpl w:val="C53651F6"/>
    <w:lvl w:ilvl="0" w:tplc="E8C8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4FB2"/>
    <w:multiLevelType w:val="hybridMultilevel"/>
    <w:tmpl w:val="8758A8BA"/>
    <w:lvl w:ilvl="0" w:tplc="522A93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451F"/>
    <w:multiLevelType w:val="hybridMultilevel"/>
    <w:tmpl w:val="0BB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02D91"/>
    <w:multiLevelType w:val="hybridMultilevel"/>
    <w:tmpl w:val="CDB42BAC"/>
    <w:lvl w:ilvl="0" w:tplc="CD863ADA">
      <w:start w:val="1"/>
      <w:numFmt w:val="decimal"/>
      <w:pStyle w:val="Heading5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9C3FE7"/>
    <w:multiLevelType w:val="hybridMultilevel"/>
    <w:tmpl w:val="721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3785E"/>
    <w:multiLevelType w:val="hybridMultilevel"/>
    <w:tmpl w:val="0BAAFE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0472"/>
    <w:multiLevelType w:val="hybridMultilevel"/>
    <w:tmpl w:val="CE2E592E"/>
    <w:lvl w:ilvl="0" w:tplc="7AFA5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F0140"/>
    <w:multiLevelType w:val="hybridMultilevel"/>
    <w:tmpl w:val="4528811E"/>
    <w:lvl w:ilvl="0" w:tplc="F2A2EA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83CE9"/>
    <w:multiLevelType w:val="hybridMultilevel"/>
    <w:tmpl w:val="B1F6A652"/>
    <w:lvl w:ilvl="0" w:tplc="303A6C64">
      <w:start w:val="1"/>
      <w:numFmt w:val="lowerRoman"/>
      <w:pStyle w:val="Heading4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91FA6"/>
    <w:multiLevelType w:val="hybridMultilevel"/>
    <w:tmpl w:val="451498B0"/>
    <w:lvl w:ilvl="0" w:tplc="11B21E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316744">
    <w:abstractNumId w:val="4"/>
  </w:num>
  <w:num w:numId="2" w16cid:durableId="804931135">
    <w:abstractNumId w:val="4"/>
  </w:num>
  <w:num w:numId="3" w16cid:durableId="244654037">
    <w:abstractNumId w:val="6"/>
  </w:num>
  <w:num w:numId="4" w16cid:durableId="510535872">
    <w:abstractNumId w:val="10"/>
  </w:num>
  <w:num w:numId="5" w16cid:durableId="1461916613">
    <w:abstractNumId w:val="2"/>
  </w:num>
  <w:num w:numId="6" w16cid:durableId="1082607926">
    <w:abstractNumId w:val="2"/>
    <w:lvlOverride w:ilvl="0">
      <w:startOverride w:val="1"/>
    </w:lvlOverride>
  </w:num>
  <w:num w:numId="7" w16cid:durableId="1680348963">
    <w:abstractNumId w:val="13"/>
  </w:num>
  <w:num w:numId="8" w16cid:durableId="1618024953">
    <w:abstractNumId w:val="13"/>
    <w:lvlOverride w:ilvl="0">
      <w:startOverride w:val="1"/>
    </w:lvlOverride>
  </w:num>
  <w:num w:numId="9" w16cid:durableId="538860990">
    <w:abstractNumId w:val="8"/>
  </w:num>
  <w:num w:numId="10" w16cid:durableId="1361935738">
    <w:abstractNumId w:val="8"/>
    <w:lvlOverride w:ilvl="0">
      <w:startOverride w:val="1"/>
    </w:lvlOverride>
  </w:num>
  <w:num w:numId="11" w16cid:durableId="1719619952">
    <w:abstractNumId w:val="8"/>
    <w:lvlOverride w:ilvl="0">
      <w:startOverride w:val="1"/>
    </w:lvlOverride>
  </w:num>
  <w:num w:numId="12" w16cid:durableId="1045447317">
    <w:abstractNumId w:val="8"/>
    <w:lvlOverride w:ilvl="0">
      <w:startOverride w:val="1"/>
    </w:lvlOverride>
  </w:num>
  <w:num w:numId="13" w16cid:durableId="1250697950">
    <w:abstractNumId w:val="13"/>
    <w:lvlOverride w:ilvl="0">
      <w:startOverride w:val="1"/>
    </w:lvlOverride>
  </w:num>
  <w:num w:numId="14" w16cid:durableId="1178304096">
    <w:abstractNumId w:val="2"/>
    <w:lvlOverride w:ilvl="0">
      <w:startOverride w:val="1"/>
    </w:lvlOverride>
  </w:num>
  <w:num w:numId="15" w16cid:durableId="1433160016">
    <w:abstractNumId w:val="13"/>
    <w:lvlOverride w:ilvl="0">
      <w:startOverride w:val="1"/>
    </w:lvlOverride>
  </w:num>
  <w:num w:numId="16" w16cid:durableId="1739934949">
    <w:abstractNumId w:val="2"/>
    <w:lvlOverride w:ilvl="0">
      <w:startOverride w:val="1"/>
    </w:lvlOverride>
  </w:num>
  <w:num w:numId="17" w16cid:durableId="2027947307">
    <w:abstractNumId w:val="13"/>
  </w:num>
  <w:num w:numId="18" w16cid:durableId="870722759">
    <w:abstractNumId w:val="13"/>
    <w:lvlOverride w:ilvl="0">
      <w:startOverride w:val="1"/>
    </w:lvlOverride>
  </w:num>
  <w:num w:numId="19" w16cid:durableId="1574974276">
    <w:abstractNumId w:val="5"/>
  </w:num>
  <w:num w:numId="20" w16cid:durableId="1795439233">
    <w:abstractNumId w:val="14"/>
  </w:num>
  <w:num w:numId="21" w16cid:durableId="1571308086">
    <w:abstractNumId w:val="1"/>
  </w:num>
  <w:num w:numId="22" w16cid:durableId="1080563742">
    <w:abstractNumId w:val="12"/>
  </w:num>
  <w:num w:numId="23" w16cid:durableId="852231646">
    <w:abstractNumId w:val="11"/>
  </w:num>
  <w:num w:numId="24" w16cid:durableId="1611278323">
    <w:abstractNumId w:val="3"/>
  </w:num>
  <w:num w:numId="25" w16cid:durableId="677344984">
    <w:abstractNumId w:val="8"/>
    <w:lvlOverride w:ilvl="0">
      <w:startOverride w:val="1"/>
    </w:lvlOverride>
  </w:num>
  <w:num w:numId="26" w16cid:durableId="345598649">
    <w:abstractNumId w:val="13"/>
    <w:lvlOverride w:ilvl="0">
      <w:startOverride w:val="1"/>
    </w:lvlOverride>
  </w:num>
  <w:num w:numId="27" w16cid:durableId="523639058">
    <w:abstractNumId w:val="2"/>
    <w:lvlOverride w:ilvl="0">
      <w:startOverride w:val="1"/>
    </w:lvlOverride>
  </w:num>
  <w:num w:numId="28" w16cid:durableId="696348509">
    <w:abstractNumId w:val="2"/>
    <w:lvlOverride w:ilvl="0">
      <w:startOverride w:val="1"/>
    </w:lvlOverride>
  </w:num>
  <w:num w:numId="29" w16cid:durableId="1385640633">
    <w:abstractNumId w:val="13"/>
    <w:lvlOverride w:ilvl="0">
      <w:startOverride w:val="1"/>
    </w:lvlOverride>
  </w:num>
  <w:num w:numId="30" w16cid:durableId="719283104">
    <w:abstractNumId w:val="2"/>
    <w:lvlOverride w:ilvl="0">
      <w:startOverride w:val="1"/>
    </w:lvlOverride>
  </w:num>
  <w:num w:numId="31" w16cid:durableId="1256859158">
    <w:abstractNumId w:val="13"/>
    <w:lvlOverride w:ilvl="0">
      <w:startOverride w:val="1"/>
    </w:lvlOverride>
  </w:num>
  <w:num w:numId="32" w16cid:durableId="799692573">
    <w:abstractNumId w:val="8"/>
    <w:lvlOverride w:ilvl="0">
      <w:startOverride w:val="1"/>
    </w:lvlOverride>
  </w:num>
  <w:num w:numId="33" w16cid:durableId="805007128">
    <w:abstractNumId w:val="13"/>
    <w:lvlOverride w:ilvl="0">
      <w:startOverride w:val="1"/>
    </w:lvlOverride>
  </w:num>
  <w:num w:numId="34" w16cid:durableId="460150392">
    <w:abstractNumId w:val="2"/>
    <w:lvlOverride w:ilvl="0">
      <w:startOverride w:val="1"/>
    </w:lvlOverride>
  </w:num>
  <w:num w:numId="35" w16cid:durableId="1935169916">
    <w:abstractNumId w:val="0"/>
  </w:num>
  <w:num w:numId="36" w16cid:durableId="1958365363">
    <w:abstractNumId w:val="7"/>
  </w:num>
  <w:num w:numId="37" w16cid:durableId="1196578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2B"/>
    <w:rsid w:val="00003041"/>
    <w:rsid w:val="00004993"/>
    <w:rsid w:val="00004E37"/>
    <w:rsid w:val="0000639D"/>
    <w:rsid w:val="00007B78"/>
    <w:rsid w:val="00007BD4"/>
    <w:rsid w:val="00013BF9"/>
    <w:rsid w:val="000208E5"/>
    <w:rsid w:val="00027A53"/>
    <w:rsid w:val="00027DB8"/>
    <w:rsid w:val="00033486"/>
    <w:rsid w:val="00033EEA"/>
    <w:rsid w:val="00034110"/>
    <w:rsid w:val="000360EA"/>
    <w:rsid w:val="00041757"/>
    <w:rsid w:val="0004273E"/>
    <w:rsid w:val="00042F85"/>
    <w:rsid w:val="00043C18"/>
    <w:rsid w:val="00046562"/>
    <w:rsid w:val="00046B56"/>
    <w:rsid w:val="000473EC"/>
    <w:rsid w:val="000478A6"/>
    <w:rsid w:val="00050612"/>
    <w:rsid w:val="00054B4E"/>
    <w:rsid w:val="00055563"/>
    <w:rsid w:val="0005709C"/>
    <w:rsid w:val="0005735A"/>
    <w:rsid w:val="00057514"/>
    <w:rsid w:val="00057CA9"/>
    <w:rsid w:val="000606D9"/>
    <w:rsid w:val="00063197"/>
    <w:rsid w:val="00064294"/>
    <w:rsid w:val="00064E54"/>
    <w:rsid w:val="000659AC"/>
    <w:rsid w:val="00065A64"/>
    <w:rsid w:val="00066679"/>
    <w:rsid w:val="00066AE4"/>
    <w:rsid w:val="000676F7"/>
    <w:rsid w:val="00070336"/>
    <w:rsid w:val="0007305D"/>
    <w:rsid w:val="0007335F"/>
    <w:rsid w:val="0007667F"/>
    <w:rsid w:val="00076755"/>
    <w:rsid w:val="00083C7D"/>
    <w:rsid w:val="000870CF"/>
    <w:rsid w:val="00090A1C"/>
    <w:rsid w:val="00091A0C"/>
    <w:rsid w:val="00092955"/>
    <w:rsid w:val="00093184"/>
    <w:rsid w:val="00094146"/>
    <w:rsid w:val="00094B12"/>
    <w:rsid w:val="000A05B4"/>
    <w:rsid w:val="000A0B02"/>
    <w:rsid w:val="000A162F"/>
    <w:rsid w:val="000A2F42"/>
    <w:rsid w:val="000A3157"/>
    <w:rsid w:val="000A3E81"/>
    <w:rsid w:val="000A4280"/>
    <w:rsid w:val="000B4DAE"/>
    <w:rsid w:val="000B4F09"/>
    <w:rsid w:val="000B6BF9"/>
    <w:rsid w:val="000B71E8"/>
    <w:rsid w:val="000B755E"/>
    <w:rsid w:val="000C0AE5"/>
    <w:rsid w:val="000C16AE"/>
    <w:rsid w:val="000C77C9"/>
    <w:rsid w:val="000D1A33"/>
    <w:rsid w:val="000D32CE"/>
    <w:rsid w:val="000D5C77"/>
    <w:rsid w:val="000D66A7"/>
    <w:rsid w:val="000E0A6E"/>
    <w:rsid w:val="000E1C38"/>
    <w:rsid w:val="000E20EF"/>
    <w:rsid w:val="000E4CB3"/>
    <w:rsid w:val="000E7AEC"/>
    <w:rsid w:val="000F1234"/>
    <w:rsid w:val="000F2BC6"/>
    <w:rsid w:val="000F2E97"/>
    <w:rsid w:val="000F34E4"/>
    <w:rsid w:val="000F3648"/>
    <w:rsid w:val="000F55C6"/>
    <w:rsid w:val="00100D84"/>
    <w:rsid w:val="00103BFC"/>
    <w:rsid w:val="00104BB8"/>
    <w:rsid w:val="00112612"/>
    <w:rsid w:val="001131E4"/>
    <w:rsid w:val="00123D9F"/>
    <w:rsid w:val="0012571D"/>
    <w:rsid w:val="00130C30"/>
    <w:rsid w:val="00131E91"/>
    <w:rsid w:val="001322E7"/>
    <w:rsid w:val="001365F8"/>
    <w:rsid w:val="00136710"/>
    <w:rsid w:val="001402C6"/>
    <w:rsid w:val="0014262B"/>
    <w:rsid w:val="00143BE4"/>
    <w:rsid w:val="00150792"/>
    <w:rsid w:val="00150EC9"/>
    <w:rsid w:val="00151147"/>
    <w:rsid w:val="00151B22"/>
    <w:rsid w:val="00155347"/>
    <w:rsid w:val="00161E3A"/>
    <w:rsid w:val="0016263E"/>
    <w:rsid w:val="00167FFD"/>
    <w:rsid w:val="001703A3"/>
    <w:rsid w:val="00171CB4"/>
    <w:rsid w:val="00171DA5"/>
    <w:rsid w:val="00172F63"/>
    <w:rsid w:val="0017319B"/>
    <w:rsid w:val="00174662"/>
    <w:rsid w:val="001757A5"/>
    <w:rsid w:val="00182C2B"/>
    <w:rsid w:val="00185442"/>
    <w:rsid w:val="0018606A"/>
    <w:rsid w:val="001A3C8A"/>
    <w:rsid w:val="001A3D7D"/>
    <w:rsid w:val="001A4628"/>
    <w:rsid w:val="001A5ED8"/>
    <w:rsid w:val="001A730A"/>
    <w:rsid w:val="001B4ED8"/>
    <w:rsid w:val="001B6318"/>
    <w:rsid w:val="001B680E"/>
    <w:rsid w:val="001C1375"/>
    <w:rsid w:val="001C170D"/>
    <w:rsid w:val="001C2164"/>
    <w:rsid w:val="001C3452"/>
    <w:rsid w:val="001C44ED"/>
    <w:rsid w:val="001C4BEB"/>
    <w:rsid w:val="001C5022"/>
    <w:rsid w:val="001C7DBB"/>
    <w:rsid w:val="001D0434"/>
    <w:rsid w:val="001D64F4"/>
    <w:rsid w:val="001E0BE7"/>
    <w:rsid w:val="001E302D"/>
    <w:rsid w:val="001E6177"/>
    <w:rsid w:val="001E660D"/>
    <w:rsid w:val="001F6B95"/>
    <w:rsid w:val="00202C21"/>
    <w:rsid w:val="00205418"/>
    <w:rsid w:val="002073BC"/>
    <w:rsid w:val="00214E4C"/>
    <w:rsid w:val="00216D48"/>
    <w:rsid w:val="002209D1"/>
    <w:rsid w:val="00223E08"/>
    <w:rsid w:val="002245F1"/>
    <w:rsid w:val="00224F94"/>
    <w:rsid w:val="0022509E"/>
    <w:rsid w:val="00226C28"/>
    <w:rsid w:val="002305FF"/>
    <w:rsid w:val="00231903"/>
    <w:rsid w:val="00234049"/>
    <w:rsid w:val="002350B1"/>
    <w:rsid w:val="00237C49"/>
    <w:rsid w:val="002402B8"/>
    <w:rsid w:val="0024206D"/>
    <w:rsid w:val="00242617"/>
    <w:rsid w:val="00242F36"/>
    <w:rsid w:val="00243252"/>
    <w:rsid w:val="0024406C"/>
    <w:rsid w:val="0025016B"/>
    <w:rsid w:val="00250B4A"/>
    <w:rsid w:val="0025215D"/>
    <w:rsid w:val="002531C0"/>
    <w:rsid w:val="00255733"/>
    <w:rsid w:val="00256139"/>
    <w:rsid w:val="002562EF"/>
    <w:rsid w:val="002602EC"/>
    <w:rsid w:val="00262500"/>
    <w:rsid w:val="00262B80"/>
    <w:rsid w:val="00264650"/>
    <w:rsid w:val="00264B16"/>
    <w:rsid w:val="0026585F"/>
    <w:rsid w:val="00266A22"/>
    <w:rsid w:val="002770E7"/>
    <w:rsid w:val="00277A8D"/>
    <w:rsid w:val="00280049"/>
    <w:rsid w:val="00280CA6"/>
    <w:rsid w:val="00281603"/>
    <w:rsid w:val="00286796"/>
    <w:rsid w:val="00286B98"/>
    <w:rsid w:val="002943C2"/>
    <w:rsid w:val="00294C30"/>
    <w:rsid w:val="0029502F"/>
    <w:rsid w:val="00296AB3"/>
    <w:rsid w:val="00296FFA"/>
    <w:rsid w:val="002A236F"/>
    <w:rsid w:val="002A3837"/>
    <w:rsid w:val="002A6132"/>
    <w:rsid w:val="002A66FC"/>
    <w:rsid w:val="002A7468"/>
    <w:rsid w:val="002B0583"/>
    <w:rsid w:val="002B0E64"/>
    <w:rsid w:val="002B507A"/>
    <w:rsid w:val="002B6BBB"/>
    <w:rsid w:val="002B6D7D"/>
    <w:rsid w:val="002C0767"/>
    <w:rsid w:val="002C145C"/>
    <w:rsid w:val="002C368F"/>
    <w:rsid w:val="002C374C"/>
    <w:rsid w:val="002C37B3"/>
    <w:rsid w:val="002C607F"/>
    <w:rsid w:val="002D04EB"/>
    <w:rsid w:val="002D10F4"/>
    <w:rsid w:val="002D11C4"/>
    <w:rsid w:val="002D22AE"/>
    <w:rsid w:val="002D251C"/>
    <w:rsid w:val="002D5965"/>
    <w:rsid w:val="002D64B6"/>
    <w:rsid w:val="002D6B2B"/>
    <w:rsid w:val="002E23FC"/>
    <w:rsid w:val="002E3F21"/>
    <w:rsid w:val="002F08D8"/>
    <w:rsid w:val="002F1217"/>
    <w:rsid w:val="002F1A7F"/>
    <w:rsid w:val="002F4218"/>
    <w:rsid w:val="002F5BE1"/>
    <w:rsid w:val="00300179"/>
    <w:rsid w:val="0030365C"/>
    <w:rsid w:val="003069DC"/>
    <w:rsid w:val="00307785"/>
    <w:rsid w:val="00311A1F"/>
    <w:rsid w:val="00312BEF"/>
    <w:rsid w:val="0031357B"/>
    <w:rsid w:val="0031357C"/>
    <w:rsid w:val="00313A12"/>
    <w:rsid w:val="0031710D"/>
    <w:rsid w:val="00332780"/>
    <w:rsid w:val="00333EEC"/>
    <w:rsid w:val="0033467D"/>
    <w:rsid w:val="003427EB"/>
    <w:rsid w:val="0034402C"/>
    <w:rsid w:val="00344498"/>
    <w:rsid w:val="00344F80"/>
    <w:rsid w:val="00345F33"/>
    <w:rsid w:val="003465DA"/>
    <w:rsid w:val="00346E35"/>
    <w:rsid w:val="00350395"/>
    <w:rsid w:val="003511C4"/>
    <w:rsid w:val="003556BC"/>
    <w:rsid w:val="00361EF9"/>
    <w:rsid w:val="00362154"/>
    <w:rsid w:val="00364133"/>
    <w:rsid w:val="003731FE"/>
    <w:rsid w:val="003775CD"/>
    <w:rsid w:val="0038236E"/>
    <w:rsid w:val="00382CB5"/>
    <w:rsid w:val="00383E56"/>
    <w:rsid w:val="0039208C"/>
    <w:rsid w:val="00393DCD"/>
    <w:rsid w:val="003A0304"/>
    <w:rsid w:val="003A2C3C"/>
    <w:rsid w:val="003A7E5C"/>
    <w:rsid w:val="003B0996"/>
    <w:rsid w:val="003B0C99"/>
    <w:rsid w:val="003B107F"/>
    <w:rsid w:val="003C4A9C"/>
    <w:rsid w:val="003C60C1"/>
    <w:rsid w:val="003C6722"/>
    <w:rsid w:val="003C75D5"/>
    <w:rsid w:val="003D27C4"/>
    <w:rsid w:val="003D3A11"/>
    <w:rsid w:val="003D5297"/>
    <w:rsid w:val="003E0691"/>
    <w:rsid w:val="003E1FB8"/>
    <w:rsid w:val="003E4288"/>
    <w:rsid w:val="003E5BF4"/>
    <w:rsid w:val="003F0A77"/>
    <w:rsid w:val="003F1207"/>
    <w:rsid w:val="003F4FB2"/>
    <w:rsid w:val="003F5127"/>
    <w:rsid w:val="003F57FF"/>
    <w:rsid w:val="003F7792"/>
    <w:rsid w:val="004020EF"/>
    <w:rsid w:val="00402855"/>
    <w:rsid w:val="00402CCE"/>
    <w:rsid w:val="0040379B"/>
    <w:rsid w:val="00403A5E"/>
    <w:rsid w:val="00406A69"/>
    <w:rsid w:val="00415708"/>
    <w:rsid w:val="00417F96"/>
    <w:rsid w:val="00421910"/>
    <w:rsid w:val="00421C95"/>
    <w:rsid w:val="0042254A"/>
    <w:rsid w:val="00422A06"/>
    <w:rsid w:val="00423AA4"/>
    <w:rsid w:val="00424FD9"/>
    <w:rsid w:val="004268B2"/>
    <w:rsid w:val="0042703F"/>
    <w:rsid w:val="004305E0"/>
    <w:rsid w:val="00430736"/>
    <w:rsid w:val="00430D0E"/>
    <w:rsid w:val="004330E6"/>
    <w:rsid w:val="004336FA"/>
    <w:rsid w:val="004361B5"/>
    <w:rsid w:val="004370BE"/>
    <w:rsid w:val="00437FEC"/>
    <w:rsid w:val="004406AB"/>
    <w:rsid w:val="0044099C"/>
    <w:rsid w:val="004413C7"/>
    <w:rsid w:val="00443B25"/>
    <w:rsid w:val="00443F96"/>
    <w:rsid w:val="004452A3"/>
    <w:rsid w:val="00445E15"/>
    <w:rsid w:val="00447B71"/>
    <w:rsid w:val="004500D8"/>
    <w:rsid w:val="0045043B"/>
    <w:rsid w:val="00450EF8"/>
    <w:rsid w:val="00452CB3"/>
    <w:rsid w:val="00453516"/>
    <w:rsid w:val="0045507B"/>
    <w:rsid w:val="00456209"/>
    <w:rsid w:val="00456552"/>
    <w:rsid w:val="0045772F"/>
    <w:rsid w:val="004611ED"/>
    <w:rsid w:val="004653A6"/>
    <w:rsid w:val="004666D0"/>
    <w:rsid w:val="00473B56"/>
    <w:rsid w:val="00474FB7"/>
    <w:rsid w:val="00480BE2"/>
    <w:rsid w:val="004821BD"/>
    <w:rsid w:val="0048254A"/>
    <w:rsid w:val="00485BFF"/>
    <w:rsid w:val="00493BB0"/>
    <w:rsid w:val="00497728"/>
    <w:rsid w:val="004A07BF"/>
    <w:rsid w:val="004A2F3A"/>
    <w:rsid w:val="004A3919"/>
    <w:rsid w:val="004A5253"/>
    <w:rsid w:val="004A6627"/>
    <w:rsid w:val="004A7A0F"/>
    <w:rsid w:val="004B0F29"/>
    <w:rsid w:val="004B4B66"/>
    <w:rsid w:val="004C1572"/>
    <w:rsid w:val="004C29BF"/>
    <w:rsid w:val="004D0CE6"/>
    <w:rsid w:val="004D1AA6"/>
    <w:rsid w:val="004D39EC"/>
    <w:rsid w:val="004D63DF"/>
    <w:rsid w:val="004D6A4B"/>
    <w:rsid w:val="004E0B84"/>
    <w:rsid w:val="004E0CB1"/>
    <w:rsid w:val="004E1639"/>
    <w:rsid w:val="004E21E7"/>
    <w:rsid w:val="004E2683"/>
    <w:rsid w:val="004E4E99"/>
    <w:rsid w:val="004E6668"/>
    <w:rsid w:val="004F22F6"/>
    <w:rsid w:val="004F29AD"/>
    <w:rsid w:val="004F603B"/>
    <w:rsid w:val="004F6844"/>
    <w:rsid w:val="005037CC"/>
    <w:rsid w:val="0050576F"/>
    <w:rsid w:val="005060C4"/>
    <w:rsid w:val="00507F60"/>
    <w:rsid w:val="00510973"/>
    <w:rsid w:val="00512343"/>
    <w:rsid w:val="00515486"/>
    <w:rsid w:val="00515ABB"/>
    <w:rsid w:val="0051706C"/>
    <w:rsid w:val="00520AA6"/>
    <w:rsid w:val="00520CDA"/>
    <w:rsid w:val="00520E55"/>
    <w:rsid w:val="00521B5F"/>
    <w:rsid w:val="0052390E"/>
    <w:rsid w:val="00525FE7"/>
    <w:rsid w:val="0052758E"/>
    <w:rsid w:val="00536F4C"/>
    <w:rsid w:val="00540C49"/>
    <w:rsid w:val="00541E92"/>
    <w:rsid w:val="005420C8"/>
    <w:rsid w:val="00543C50"/>
    <w:rsid w:val="00543F6A"/>
    <w:rsid w:val="00543F8C"/>
    <w:rsid w:val="005460EA"/>
    <w:rsid w:val="00547304"/>
    <w:rsid w:val="005508B6"/>
    <w:rsid w:val="00550FB3"/>
    <w:rsid w:val="0055288A"/>
    <w:rsid w:val="00556FE0"/>
    <w:rsid w:val="00557B77"/>
    <w:rsid w:val="0056078A"/>
    <w:rsid w:val="00562370"/>
    <w:rsid w:val="00564EEB"/>
    <w:rsid w:val="005703FD"/>
    <w:rsid w:val="00570549"/>
    <w:rsid w:val="00572607"/>
    <w:rsid w:val="005726A8"/>
    <w:rsid w:val="00577E14"/>
    <w:rsid w:val="00581940"/>
    <w:rsid w:val="00581EA6"/>
    <w:rsid w:val="0058226D"/>
    <w:rsid w:val="005832C1"/>
    <w:rsid w:val="0058356E"/>
    <w:rsid w:val="00585308"/>
    <w:rsid w:val="00586BAD"/>
    <w:rsid w:val="00587E0F"/>
    <w:rsid w:val="00592D75"/>
    <w:rsid w:val="00592EE8"/>
    <w:rsid w:val="0059306F"/>
    <w:rsid w:val="00594EC7"/>
    <w:rsid w:val="00596700"/>
    <w:rsid w:val="005A1050"/>
    <w:rsid w:val="005A25EA"/>
    <w:rsid w:val="005A26C5"/>
    <w:rsid w:val="005A3773"/>
    <w:rsid w:val="005A5E06"/>
    <w:rsid w:val="005A73CE"/>
    <w:rsid w:val="005B2020"/>
    <w:rsid w:val="005B6B25"/>
    <w:rsid w:val="005B7525"/>
    <w:rsid w:val="005C237E"/>
    <w:rsid w:val="005C30B5"/>
    <w:rsid w:val="005C30CD"/>
    <w:rsid w:val="005C3CE4"/>
    <w:rsid w:val="005C3F32"/>
    <w:rsid w:val="005C531A"/>
    <w:rsid w:val="005C585F"/>
    <w:rsid w:val="005C7D53"/>
    <w:rsid w:val="005D46D4"/>
    <w:rsid w:val="005D484B"/>
    <w:rsid w:val="005D6D99"/>
    <w:rsid w:val="005E0C05"/>
    <w:rsid w:val="005E135E"/>
    <w:rsid w:val="005E1838"/>
    <w:rsid w:val="005E1F97"/>
    <w:rsid w:val="005E21E5"/>
    <w:rsid w:val="005E6A75"/>
    <w:rsid w:val="005F2BA8"/>
    <w:rsid w:val="005F3DE0"/>
    <w:rsid w:val="005F473E"/>
    <w:rsid w:val="005F4E4E"/>
    <w:rsid w:val="005F53D8"/>
    <w:rsid w:val="00600980"/>
    <w:rsid w:val="00603965"/>
    <w:rsid w:val="00603FFD"/>
    <w:rsid w:val="00610758"/>
    <w:rsid w:val="00613567"/>
    <w:rsid w:val="00614F81"/>
    <w:rsid w:val="00622418"/>
    <w:rsid w:val="00622752"/>
    <w:rsid w:val="00622A56"/>
    <w:rsid w:val="00623BB5"/>
    <w:rsid w:val="00623C2D"/>
    <w:rsid w:val="00624C08"/>
    <w:rsid w:val="0062541A"/>
    <w:rsid w:val="006264E2"/>
    <w:rsid w:val="006274E3"/>
    <w:rsid w:val="00630716"/>
    <w:rsid w:val="00633FDD"/>
    <w:rsid w:val="0063660A"/>
    <w:rsid w:val="00636A1B"/>
    <w:rsid w:val="006377E1"/>
    <w:rsid w:val="006438BD"/>
    <w:rsid w:val="006449C4"/>
    <w:rsid w:val="00644F98"/>
    <w:rsid w:val="00646277"/>
    <w:rsid w:val="006464D2"/>
    <w:rsid w:val="00650DC6"/>
    <w:rsid w:val="00653392"/>
    <w:rsid w:val="00653CF9"/>
    <w:rsid w:val="00656344"/>
    <w:rsid w:val="00656737"/>
    <w:rsid w:val="00666086"/>
    <w:rsid w:val="0066664F"/>
    <w:rsid w:val="0066790C"/>
    <w:rsid w:val="006705B8"/>
    <w:rsid w:val="006745B6"/>
    <w:rsid w:val="00675358"/>
    <w:rsid w:val="0068161C"/>
    <w:rsid w:val="006839B5"/>
    <w:rsid w:val="00687C2F"/>
    <w:rsid w:val="00692370"/>
    <w:rsid w:val="00692DDB"/>
    <w:rsid w:val="0069308D"/>
    <w:rsid w:val="00694C0B"/>
    <w:rsid w:val="00696439"/>
    <w:rsid w:val="006969E6"/>
    <w:rsid w:val="00696BA3"/>
    <w:rsid w:val="00696EA8"/>
    <w:rsid w:val="006A03EC"/>
    <w:rsid w:val="006A433C"/>
    <w:rsid w:val="006B002C"/>
    <w:rsid w:val="006B04F7"/>
    <w:rsid w:val="006B0AD2"/>
    <w:rsid w:val="006B33BB"/>
    <w:rsid w:val="006B34B4"/>
    <w:rsid w:val="006C0C6D"/>
    <w:rsid w:val="006C1FEA"/>
    <w:rsid w:val="006C2DAB"/>
    <w:rsid w:val="006C3A2B"/>
    <w:rsid w:val="006C484C"/>
    <w:rsid w:val="006C7E1E"/>
    <w:rsid w:val="006D124F"/>
    <w:rsid w:val="006D6189"/>
    <w:rsid w:val="006D7AAB"/>
    <w:rsid w:val="006E72B0"/>
    <w:rsid w:val="006F1D27"/>
    <w:rsid w:val="006F2BBE"/>
    <w:rsid w:val="006F4129"/>
    <w:rsid w:val="006F4A09"/>
    <w:rsid w:val="006F4ADC"/>
    <w:rsid w:val="006F5785"/>
    <w:rsid w:val="00701209"/>
    <w:rsid w:val="00705607"/>
    <w:rsid w:val="00705AA1"/>
    <w:rsid w:val="00706355"/>
    <w:rsid w:val="007145CB"/>
    <w:rsid w:val="00715D5E"/>
    <w:rsid w:val="007167E9"/>
    <w:rsid w:val="00716A05"/>
    <w:rsid w:val="00716AC5"/>
    <w:rsid w:val="00717D14"/>
    <w:rsid w:val="007211F7"/>
    <w:rsid w:val="00721AA0"/>
    <w:rsid w:val="00722A09"/>
    <w:rsid w:val="00723078"/>
    <w:rsid w:val="00725424"/>
    <w:rsid w:val="00730B8E"/>
    <w:rsid w:val="00731215"/>
    <w:rsid w:val="007330C9"/>
    <w:rsid w:val="00733675"/>
    <w:rsid w:val="00735077"/>
    <w:rsid w:val="0073566C"/>
    <w:rsid w:val="0074264B"/>
    <w:rsid w:val="00742A08"/>
    <w:rsid w:val="00743E63"/>
    <w:rsid w:val="0075060F"/>
    <w:rsid w:val="00750801"/>
    <w:rsid w:val="00756AC9"/>
    <w:rsid w:val="00757DA0"/>
    <w:rsid w:val="007616A3"/>
    <w:rsid w:val="007620D3"/>
    <w:rsid w:val="007707E6"/>
    <w:rsid w:val="007720EF"/>
    <w:rsid w:val="00773DBA"/>
    <w:rsid w:val="007755F2"/>
    <w:rsid w:val="007758AF"/>
    <w:rsid w:val="007765F9"/>
    <w:rsid w:val="007775A8"/>
    <w:rsid w:val="00777FB5"/>
    <w:rsid w:val="0078009E"/>
    <w:rsid w:val="007817C5"/>
    <w:rsid w:val="007829C7"/>
    <w:rsid w:val="007870A4"/>
    <w:rsid w:val="0079208C"/>
    <w:rsid w:val="007933B6"/>
    <w:rsid w:val="007961D6"/>
    <w:rsid w:val="007A1766"/>
    <w:rsid w:val="007A1E69"/>
    <w:rsid w:val="007A2FA3"/>
    <w:rsid w:val="007A4316"/>
    <w:rsid w:val="007A6930"/>
    <w:rsid w:val="007B2CF7"/>
    <w:rsid w:val="007B5745"/>
    <w:rsid w:val="007B6A08"/>
    <w:rsid w:val="007C10A3"/>
    <w:rsid w:val="007C1A0C"/>
    <w:rsid w:val="007C5265"/>
    <w:rsid w:val="007D0CBC"/>
    <w:rsid w:val="007D37EC"/>
    <w:rsid w:val="007D5D1F"/>
    <w:rsid w:val="007E2473"/>
    <w:rsid w:val="007E549F"/>
    <w:rsid w:val="007E554F"/>
    <w:rsid w:val="007E642E"/>
    <w:rsid w:val="007E76C7"/>
    <w:rsid w:val="007F123A"/>
    <w:rsid w:val="007F124C"/>
    <w:rsid w:val="007F31DE"/>
    <w:rsid w:val="007F48D2"/>
    <w:rsid w:val="007F4BD2"/>
    <w:rsid w:val="007F51DC"/>
    <w:rsid w:val="007F6344"/>
    <w:rsid w:val="00802C00"/>
    <w:rsid w:val="00803477"/>
    <w:rsid w:val="00803B11"/>
    <w:rsid w:val="00806A74"/>
    <w:rsid w:val="008100B5"/>
    <w:rsid w:val="00815AB8"/>
    <w:rsid w:val="00816455"/>
    <w:rsid w:val="0081753B"/>
    <w:rsid w:val="00822708"/>
    <w:rsid w:val="008267DF"/>
    <w:rsid w:val="008415A1"/>
    <w:rsid w:val="008415CB"/>
    <w:rsid w:val="00842473"/>
    <w:rsid w:val="008427EB"/>
    <w:rsid w:val="0084472D"/>
    <w:rsid w:val="00844EDB"/>
    <w:rsid w:val="0085037B"/>
    <w:rsid w:val="008507C2"/>
    <w:rsid w:val="008526AD"/>
    <w:rsid w:val="00853D14"/>
    <w:rsid w:val="0085514E"/>
    <w:rsid w:val="008565A7"/>
    <w:rsid w:val="00862D88"/>
    <w:rsid w:val="008640ED"/>
    <w:rsid w:val="00864336"/>
    <w:rsid w:val="00865EAF"/>
    <w:rsid w:val="008674E6"/>
    <w:rsid w:val="00867972"/>
    <w:rsid w:val="008700DE"/>
    <w:rsid w:val="008715A8"/>
    <w:rsid w:val="00875829"/>
    <w:rsid w:val="008845CE"/>
    <w:rsid w:val="00886158"/>
    <w:rsid w:val="00890210"/>
    <w:rsid w:val="00894568"/>
    <w:rsid w:val="008A0D69"/>
    <w:rsid w:val="008A2816"/>
    <w:rsid w:val="008A39AB"/>
    <w:rsid w:val="008A472E"/>
    <w:rsid w:val="008A5B8F"/>
    <w:rsid w:val="008A639B"/>
    <w:rsid w:val="008A7577"/>
    <w:rsid w:val="008A7847"/>
    <w:rsid w:val="008B02EE"/>
    <w:rsid w:val="008B0E21"/>
    <w:rsid w:val="008B2633"/>
    <w:rsid w:val="008B3F0D"/>
    <w:rsid w:val="008B7D28"/>
    <w:rsid w:val="008C4698"/>
    <w:rsid w:val="008C49A1"/>
    <w:rsid w:val="008C6057"/>
    <w:rsid w:val="008C6CF2"/>
    <w:rsid w:val="008D2D1E"/>
    <w:rsid w:val="008D3889"/>
    <w:rsid w:val="008D69FB"/>
    <w:rsid w:val="008E2894"/>
    <w:rsid w:val="008E418C"/>
    <w:rsid w:val="008E5BBF"/>
    <w:rsid w:val="008E7B0D"/>
    <w:rsid w:val="008E7E85"/>
    <w:rsid w:val="008F09FE"/>
    <w:rsid w:val="008F0F3D"/>
    <w:rsid w:val="008F1D8F"/>
    <w:rsid w:val="00904188"/>
    <w:rsid w:val="009124DE"/>
    <w:rsid w:val="00914CB7"/>
    <w:rsid w:val="00915337"/>
    <w:rsid w:val="00915E9E"/>
    <w:rsid w:val="00916ABE"/>
    <w:rsid w:val="00922E7E"/>
    <w:rsid w:val="00923106"/>
    <w:rsid w:val="009251E7"/>
    <w:rsid w:val="00930A59"/>
    <w:rsid w:val="00932D60"/>
    <w:rsid w:val="009336A2"/>
    <w:rsid w:val="009336F2"/>
    <w:rsid w:val="00933C01"/>
    <w:rsid w:val="00934304"/>
    <w:rsid w:val="00934DD6"/>
    <w:rsid w:val="00937F21"/>
    <w:rsid w:val="009402F9"/>
    <w:rsid w:val="0094229B"/>
    <w:rsid w:val="0094282E"/>
    <w:rsid w:val="00943618"/>
    <w:rsid w:val="00946B1D"/>
    <w:rsid w:val="0095087A"/>
    <w:rsid w:val="00954BA6"/>
    <w:rsid w:val="00956382"/>
    <w:rsid w:val="0095648D"/>
    <w:rsid w:val="009603E1"/>
    <w:rsid w:val="00960F4D"/>
    <w:rsid w:val="009642CD"/>
    <w:rsid w:val="00964876"/>
    <w:rsid w:val="00967637"/>
    <w:rsid w:val="00972887"/>
    <w:rsid w:val="009744FF"/>
    <w:rsid w:val="00975CFD"/>
    <w:rsid w:val="0098192C"/>
    <w:rsid w:val="00991BCC"/>
    <w:rsid w:val="009A21F8"/>
    <w:rsid w:val="009A3AFF"/>
    <w:rsid w:val="009A48B0"/>
    <w:rsid w:val="009A576A"/>
    <w:rsid w:val="009B3205"/>
    <w:rsid w:val="009B3B4E"/>
    <w:rsid w:val="009B6703"/>
    <w:rsid w:val="009B6746"/>
    <w:rsid w:val="009C48D7"/>
    <w:rsid w:val="009C5D2B"/>
    <w:rsid w:val="009D00CB"/>
    <w:rsid w:val="009D13BB"/>
    <w:rsid w:val="009D51C8"/>
    <w:rsid w:val="009E0726"/>
    <w:rsid w:val="009E096A"/>
    <w:rsid w:val="009E0C23"/>
    <w:rsid w:val="009E2958"/>
    <w:rsid w:val="009E5DBF"/>
    <w:rsid w:val="009F0478"/>
    <w:rsid w:val="009F12A6"/>
    <w:rsid w:val="009F24E1"/>
    <w:rsid w:val="009F28BB"/>
    <w:rsid w:val="00A00FA7"/>
    <w:rsid w:val="00A07417"/>
    <w:rsid w:val="00A11368"/>
    <w:rsid w:val="00A15A05"/>
    <w:rsid w:val="00A16D00"/>
    <w:rsid w:val="00A207E4"/>
    <w:rsid w:val="00A2260E"/>
    <w:rsid w:val="00A232B9"/>
    <w:rsid w:val="00A251F5"/>
    <w:rsid w:val="00A30533"/>
    <w:rsid w:val="00A30E64"/>
    <w:rsid w:val="00A3172B"/>
    <w:rsid w:val="00A34604"/>
    <w:rsid w:val="00A34F87"/>
    <w:rsid w:val="00A36484"/>
    <w:rsid w:val="00A37620"/>
    <w:rsid w:val="00A40C09"/>
    <w:rsid w:val="00A43B06"/>
    <w:rsid w:val="00A44575"/>
    <w:rsid w:val="00A445CB"/>
    <w:rsid w:val="00A50D2A"/>
    <w:rsid w:val="00A5263D"/>
    <w:rsid w:val="00A540D4"/>
    <w:rsid w:val="00A563A1"/>
    <w:rsid w:val="00A5692E"/>
    <w:rsid w:val="00A57CAF"/>
    <w:rsid w:val="00A606DE"/>
    <w:rsid w:val="00A612AC"/>
    <w:rsid w:val="00A63ACB"/>
    <w:rsid w:val="00A76E1B"/>
    <w:rsid w:val="00A822A4"/>
    <w:rsid w:val="00A863A8"/>
    <w:rsid w:val="00A90611"/>
    <w:rsid w:val="00A90ED0"/>
    <w:rsid w:val="00A94B62"/>
    <w:rsid w:val="00A958D6"/>
    <w:rsid w:val="00A96689"/>
    <w:rsid w:val="00AA2233"/>
    <w:rsid w:val="00AA2D50"/>
    <w:rsid w:val="00AA2FB8"/>
    <w:rsid w:val="00AA6017"/>
    <w:rsid w:val="00AB6C0F"/>
    <w:rsid w:val="00AB7068"/>
    <w:rsid w:val="00AC12F1"/>
    <w:rsid w:val="00AC182D"/>
    <w:rsid w:val="00AC3DA2"/>
    <w:rsid w:val="00AC5124"/>
    <w:rsid w:val="00AD141A"/>
    <w:rsid w:val="00AD1E8F"/>
    <w:rsid w:val="00AD2F85"/>
    <w:rsid w:val="00AD3ECA"/>
    <w:rsid w:val="00AD4E8F"/>
    <w:rsid w:val="00AD60F4"/>
    <w:rsid w:val="00AD7313"/>
    <w:rsid w:val="00AE08E4"/>
    <w:rsid w:val="00AE0C0B"/>
    <w:rsid w:val="00AE18D4"/>
    <w:rsid w:val="00AE2856"/>
    <w:rsid w:val="00AE38DC"/>
    <w:rsid w:val="00AE5F95"/>
    <w:rsid w:val="00AF24A4"/>
    <w:rsid w:val="00AF3E8A"/>
    <w:rsid w:val="00AF54DB"/>
    <w:rsid w:val="00B00026"/>
    <w:rsid w:val="00B00A5A"/>
    <w:rsid w:val="00B00C9A"/>
    <w:rsid w:val="00B01082"/>
    <w:rsid w:val="00B01A55"/>
    <w:rsid w:val="00B05D87"/>
    <w:rsid w:val="00B1054D"/>
    <w:rsid w:val="00B10C36"/>
    <w:rsid w:val="00B10F24"/>
    <w:rsid w:val="00B11752"/>
    <w:rsid w:val="00B143DF"/>
    <w:rsid w:val="00B21655"/>
    <w:rsid w:val="00B222CF"/>
    <w:rsid w:val="00B24A15"/>
    <w:rsid w:val="00B2703C"/>
    <w:rsid w:val="00B27640"/>
    <w:rsid w:val="00B30319"/>
    <w:rsid w:val="00B34002"/>
    <w:rsid w:val="00B34291"/>
    <w:rsid w:val="00B345D3"/>
    <w:rsid w:val="00B34EA7"/>
    <w:rsid w:val="00B353D8"/>
    <w:rsid w:val="00B41065"/>
    <w:rsid w:val="00B42D58"/>
    <w:rsid w:val="00B43E20"/>
    <w:rsid w:val="00B455EB"/>
    <w:rsid w:val="00B5042E"/>
    <w:rsid w:val="00B50756"/>
    <w:rsid w:val="00B62A6D"/>
    <w:rsid w:val="00B64ACC"/>
    <w:rsid w:val="00B65050"/>
    <w:rsid w:val="00B70568"/>
    <w:rsid w:val="00B70D4A"/>
    <w:rsid w:val="00B73AD8"/>
    <w:rsid w:val="00B75864"/>
    <w:rsid w:val="00B8239A"/>
    <w:rsid w:val="00B8371C"/>
    <w:rsid w:val="00B85FA0"/>
    <w:rsid w:val="00B875D7"/>
    <w:rsid w:val="00B906F6"/>
    <w:rsid w:val="00B92420"/>
    <w:rsid w:val="00B9246B"/>
    <w:rsid w:val="00B93D3D"/>
    <w:rsid w:val="00B946B2"/>
    <w:rsid w:val="00B95F92"/>
    <w:rsid w:val="00B962B4"/>
    <w:rsid w:val="00BA064A"/>
    <w:rsid w:val="00BA0F81"/>
    <w:rsid w:val="00BA5D83"/>
    <w:rsid w:val="00BA618C"/>
    <w:rsid w:val="00BA6BA4"/>
    <w:rsid w:val="00BA7747"/>
    <w:rsid w:val="00BB2554"/>
    <w:rsid w:val="00BC41D4"/>
    <w:rsid w:val="00BC7237"/>
    <w:rsid w:val="00BD7A0E"/>
    <w:rsid w:val="00BE0B10"/>
    <w:rsid w:val="00BE4E0C"/>
    <w:rsid w:val="00BE5B8A"/>
    <w:rsid w:val="00BE727B"/>
    <w:rsid w:val="00BE77F2"/>
    <w:rsid w:val="00BF0510"/>
    <w:rsid w:val="00BF46B4"/>
    <w:rsid w:val="00C00B37"/>
    <w:rsid w:val="00C0165E"/>
    <w:rsid w:val="00C025DE"/>
    <w:rsid w:val="00C026C1"/>
    <w:rsid w:val="00C04290"/>
    <w:rsid w:val="00C04390"/>
    <w:rsid w:val="00C063B4"/>
    <w:rsid w:val="00C067E4"/>
    <w:rsid w:val="00C06B07"/>
    <w:rsid w:val="00C179E5"/>
    <w:rsid w:val="00C216AE"/>
    <w:rsid w:val="00C21C03"/>
    <w:rsid w:val="00C22F2A"/>
    <w:rsid w:val="00C26B6B"/>
    <w:rsid w:val="00C31501"/>
    <w:rsid w:val="00C35A16"/>
    <w:rsid w:val="00C40767"/>
    <w:rsid w:val="00C40F2B"/>
    <w:rsid w:val="00C41594"/>
    <w:rsid w:val="00C449D5"/>
    <w:rsid w:val="00C46F60"/>
    <w:rsid w:val="00C47AD2"/>
    <w:rsid w:val="00C5021A"/>
    <w:rsid w:val="00C53395"/>
    <w:rsid w:val="00C55B1C"/>
    <w:rsid w:val="00C64545"/>
    <w:rsid w:val="00C65A4A"/>
    <w:rsid w:val="00C65DA8"/>
    <w:rsid w:val="00C667F1"/>
    <w:rsid w:val="00C66AEF"/>
    <w:rsid w:val="00C66E17"/>
    <w:rsid w:val="00C66E5A"/>
    <w:rsid w:val="00C677A7"/>
    <w:rsid w:val="00C67F23"/>
    <w:rsid w:val="00C7262F"/>
    <w:rsid w:val="00C73F5D"/>
    <w:rsid w:val="00C758B0"/>
    <w:rsid w:val="00C765AC"/>
    <w:rsid w:val="00C7796B"/>
    <w:rsid w:val="00C818F3"/>
    <w:rsid w:val="00C82D23"/>
    <w:rsid w:val="00C843E0"/>
    <w:rsid w:val="00C84D26"/>
    <w:rsid w:val="00C862B4"/>
    <w:rsid w:val="00C87620"/>
    <w:rsid w:val="00C90B78"/>
    <w:rsid w:val="00C90C40"/>
    <w:rsid w:val="00C9266D"/>
    <w:rsid w:val="00C97691"/>
    <w:rsid w:val="00CA1C0A"/>
    <w:rsid w:val="00CA3BDC"/>
    <w:rsid w:val="00CA3C63"/>
    <w:rsid w:val="00CA4FAA"/>
    <w:rsid w:val="00CA616C"/>
    <w:rsid w:val="00CB1E97"/>
    <w:rsid w:val="00CB40FB"/>
    <w:rsid w:val="00CB6B20"/>
    <w:rsid w:val="00CB6BD5"/>
    <w:rsid w:val="00CB7273"/>
    <w:rsid w:val="00CC17AC"/>
    <w:rsid w:val="00CC1FD4"/>
    <w:rsid w:val="00CC3222"/>
    <w:rsid w:val="00CC329A"/>
    <w:rsid w:val="00CC42EC"/>
    <w:rsid w:val="00CC5ADF"/>
    <w:rsid w:val="00CD373B"/>
    <w:rsid w:val="00CD3900"/>
    <w:rsid w:val="00CD5440"/>
    <w:rsid w:val="00CD6F61"/>
    <w:rsid w:val="00CD7973"/>
    <w:rsid w:val="00CE09EE"/>
    <w:rsid w:val="00CE2F08"/>
    <w:rsid w:val="00CE3CF7"/>
    <w:rsid w:val="00CE4DB5"/>
    <w:rsid w:val="00CE5DC5"/>
    <w:rsid w:val="00CE74D5"/>
    <w:rsid w:val="00CF1CF2"/>
    <w:rsid w:val="00CF6B1E"/>
    <w:rsid w:val="00CF769D"/>
    <w:rsid w:val="00D01355"/>
    <w:rsid w:val="00D04949"/>
    <w:rsid w:val="00D06C8D"/>
    <w:rsid w:val="00D10CB0"/>
    <w:rsid w:val="00D135E9"/>
    <w:rsid w:val="00D22005"/>
    <w:rsid w:val="00D239EB"/>
    <w:rsid w:val="00D23A14"/>
    <w:rsid w:val="00D245D1"/>
    <w:rsid w:val="00D252D7"/>
    <w:rsid w:val="00D27957"/>
    <w:rsid w:val="00D33E99"/>
    <w:rsid w:val="00D348C6"/>
    <w:rsid w:val="00D34C10"/>
    <w:rsid w:val="00D35089"/>
    <w:rsid w:val="00D402E8"/>
    <w:rsid w:val="00D405FC"/>
    <w:rsid w:val="00D43916"/>
    <w:rsid w:val="00D532AD"/>
    <w:rsid w:val="00D540E9"/>
    <w:rsid w:val="00D544A5"/>
    <w:rsid w:val="00D552BA"/>
    <w:rsid w:val="00D57F28"/>
    <w:rsid w:val="00D61995"/>
    <w:rsid w:val="00D64F55"/>
    <w:rsid w:val="00D666B6"/>
    <w:rsid w:val="00D67C77"/>
    <w:rsid w:val="00D74041"/>
    <w:rsid w:val="00D75DCB"/>
    <w:rsid w:val="00D82D0B"/>
    <w:rsid w:val="00D8499F"/>
    <w:rsid w:val="00D87C7B"/>
    <w:rsid w:val="00D903D1"/>
    <w:rsid w:val="00D938C2"/>
    <w:rsid w:val="00D93B2E"/>
    <w:rsid w:val="00DA59E2"/>
    <w:rsid w:val="00DB084B"/>
    <w:rsid w:val="00DB2D46"/>
    <w:rsid w:val="00DB4143"/>
    <w:rsid w:val="00DB4781"/>
    <w:rsid w:val="00DB5325"/>
    <w:rsid w:val="00DB640A"/>
    <w:rsid w:val="00DB6610"/>
    <w:rsid w:val="00DB7AD9"/>
    <w:rsid w:val="00DC08CE"/>
    <w:rsid w:val="00DC0E4F"/>
    <w:rsid w:val="00DC1779"/>
    <w:rsid w:val="00DC58FD"/>
    <w:rsid w:val="00DC6483"/>
    <w:rsid w:val="00DD12D7"/>
    <w:rsid w:val="00DD2143"/>
    <w:rsid w:val="00DD4145"/>
    <w:rsid w:val="00DD5BA7"/>
    <w:rsid w:val="00DE4B30"/>
    <w:rsid w:val="00DE6A15"/>
    <w:rsid w:val="00DE73D9"/>
    <w:rsid w:val="00E007CC"/>
    <w:rsid w:val="00E04B6D"/>
    <w:rsid w:val="00E10979"/>
    <w:rsid w:val="00E13039"/>
    <w:rsid w:val="00E16150"/>
    <w:rsid w:val="00E16E2D"/>
    <w:rsid w:val="00E17E3C"/>
    <w:rsid w:val="00E21807"/>
    <w:rsid w:val="00E222CB"/>
    <w:rsid w:val="00E256D8"/>
    <w:rsid w:val="00E27BDD"/>
    <w:rsid w:val="00E32689"/>
    <w:rsid w:val="00E32894"/>
    <w:rsid w:val="00E33383"/>
    <w:rsid w:val="00E343C4"/>
    <w:rsid w:val="00E361A0"/>
    <w:rsid w:val="00E36F6A"/>
    <w:rsid w:val="00E37783"/>
    <w:rsid w:val="00E42106"/>
    <w:rsid w:val="00E43B4D"/>
    <w:rsid w:val="00E50640"/>
    <w:rsid w:val="00E53921"/>
    <w:rsid w:val="00E60978"/>
    <w:rsid w:val="00E703A4"/>
    <w:rsid w:val="00E70956"/>
    <w:rsid w:val="00E7388E"/>
    <w:rsid w:val="00E738DD"/>
    <w:rsid w:val="00E750B4"/>
    <w:rsid w:val="00E76148"/>
    <w:rsid w:val="00E762D6"/>
    <w:rsid w:val="00E846B8"/>
    <w:rsid w:val="00E86439"/>
    <w:rsid w:val="00E91763"/>
    <w:rsid w:val="00E92033"/>
    <w:rsid w:val="00E9337F"/>
    <w:rsid w:val="00E97C83"/>
    <w:rsid w:val="00EA0E49"/>
    <w:rsid w:val="00EA1F29"/>
    <w:rsid w:val="00EA2306"/>
    <w:rsid w:val="00EA2ECD"/>
    <w:rsid w:val="00EA37D8"/>
    <w:rsid w:val="00EA4EBA"/>
    <w:rsid w:val="00EB2AA7"/>
    <w:rsid w:val="00EB2AF8"/>
    <w:rsid w:val="00EB3084"/>
    <w:rsid w:val="00EB56DF"/>
    <w:rsid w:val="00EB6431"/>
    <w:rsid w:val="00EC48C1"/>
    <w:rsid w:val="00EC52BA"/>
    <w:rsid w:val="00EC7682"/>
    <w:rsid w:val="00ED0B59"/>
    <w:rsid w:val="00EE28CC"/>
    <w:rsid w:val="00EE32C1"/>
    <w:rsid w:val="00EE6DF3"/>
    <w:rsid w:val="00EE6E5E"/>
    <w:rsid w:val="00EE74F9"/>
    <w:rsid w:val="00EF0090"/>
    <w:rsid w:val="00EF12AD"/>
    <w:rsid w:val="00EF3138"/>
    <w:rsid w:val="00EF38B0"/>
    <w:rsid w:val="00EF3A46"/>
    <w:rsid w:val="00EF4366"/>
    <w:rsid w:val="00F00479"/>
    <w:rsid w:val="00F03D00"/>
    <w:rsid w:val="00F07714"/>
    <w:rsid w:val="00F124C1"/>
    <w:rsid w:val="00F16ED9"/>
    <w:rsid w:val="00F226DF"/>
    <w:rsid w:val="00F22777"/>
    <w:rsid w:val="00F2337E"/>
    <w:rsid w:val="00F23A15"/>
    <w:rsid w:val="00F23E88"/>
    <w:rsid w:val="00F25B8D"/>
    <w:rsid w:val="00F31909"/>
    <w:rsid w:val="00F32765"/>
    <w:rsid w:val="00F36BA5"/>
    <w:rsid w:val="00F37644"/>
    <w:rsid w:val="00F42F69"/>
    <w:rsid w:val="00F438AB"/>
    <w:rsid w:val="00F44A61"/>
    <w:rsid w:val="00F5289C"/>
    <w:rsid w:val="00F53797"/>
    <w:rsid w:val="00F54785"/>
    <w:rsid w:val="00F578B1"/>
    <w:rsid w:val="00F62BF3"/>
    <w:rsid w:val="00F634D7"/>
    <w:rsid w:val="00F65A2D"/>
    <w:rsid w:val="00F670C0"/>
    <w:rsid w:val="00F70117"/>
    <w:rsid w:val="00F720F6"/>
    <w:rsid w:val="00F73F85"/>
    <w:rsid w:val="00F74BCC"/>
    <w:rsid w:val="00F751AE"/>
    <w:rsid w:val="00F75433"/>
    <w:rsid w:val="00F77507"/>
    <w:rsid w:val="00F800D4"/>
    <w:rsid w:val="00F86FC9"/>
    <w:rsid w:val="00F90B86"/>
    <w:rsid w:val="00F94DC5"/>
    <w:rsid w:val="00FB2942"/>
    <w:rsid w:val="00FB47EC"/>
    <w:rsid w:val="00FB7BDF"/>
    <w:rsid w:val="00FB7D62"/>
    <w:rsid w:val="00FC04B2"/>
    <w:rsid w:val="00FC085F"/>
    <w:rsid w:val="00FC7707"/>
    <w:rsid w:val="00FD36A7"/>
    <w:rsid w:val="00FD3F48"/>
    <w:rsid w:val="00FD67AF"/>
    <w:rsid w:val="00FD6B1F"/>
    <w:rsid w:val="00FD7BEA"/>
    <w:rsid w:val="00FE0CA4"/>
    <w:rsid w:val="00FE45B7"/>
    <w:rsid w:val="00FE47C2"/>
    <w:rsid w:val="00FE6CE8"/>
    <w:rsid w:val="00FE7AA5"/>
    <w:rsid w:val="00FF04D6"/>
    <w:rsid w:val="00FF05CD"/>
    <w:rsid w:val="00FF4FF7"/>
    <w:rsid w:val="00FF52C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AD37"/>
  <w15:docId w15:val="{F2D12CE0-2ED9-4A98-9969-F72C9DCA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6A"/>
    <w:pPr>
      <w:tabs>
        <w:tab w:val="left" w:pos="-72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All Caps"/>
    <w:basedOn w:val="ListParagraph"/>
    <w:next w:val="Normal"/>
    <w:link w:val="Heading1Char"/>
    <w:uiPriority w:val="9"/>
    <w:qFormat/>
    <w:rsid w:val="00CC5ADF"/>
    <w:pPr>
      <w:ind w:left="0"/>
      <w:jc w:val="center"/>
      <w:outlineLvl w:val="0"/>
    </w:pPr>
    <w:rPr>
      <w:b/>
      <w:caps/>
      <w:u w:val="single"/>
    </w:rPr>
  </w:style>
  <w:style w:type="paragraph" w:styleId="Heading2">
    <w:name w:val="heading 2"/>
    <w:aliases w:val="b_1"/>
    <w:basedOn w:val="Normal"/>
    <w:next w:val="Normal"/>
    <w:link w:val="Heading2Char"/>
    <w:uiPriority w:val="9"/>
    <w:unhideWhenUsed/>
    <w:qFormat/>
    <w:rsid w:val="00630716"/>
    <w:pPr>
      <w:numPr>
        <w:numId w:val="5"/>
      </w:numPr>
      <w:spacing w:after="240" w:line="240" w:lineRule="auto"/>
      <w:jc w:val="left"/>
      <w:outlineLvl w:val="1"/>
    </w:pPr>
    <w:rPr>
      <w:b/>
      <w:u w:val="single"/>
    </w:rPr>
  </w:style>
  <w:style w:type="paragraph" w:styleId="Heading3">
    <w:name w:val="heading 3"/>
    <w:aliases w:val="Caption-X"/>
    <w:basedOn w:val="NoSpacing"/>
    <w:next w:val="Normal"/>
    <w:link w:val="Heading3Char"/>
    <w:uiPriority w:val="9"/>
    <w:unhideWhenUsed/>
    <w:qFormat/>
    <w:rsid w:val="00004E37"/>
    <w:pPr>
      <w:spacing w:after="0"/>
      <w:jc w:val="left"/>
      <w:outlineLvl w:val="2"/>
    </w:pPr>
  </w:style>
  <w:style w:type="paragraph" w:styleId="Heading4">
    <w:name w:val="heading 4"/>
    <w:aliases w:val="b_2"/>
    <w:basedOn w:val="Normal"/>
    <w:next w:val="Normal"/>
    <w:link w:val="Heading4Char"/>
    <w:uiPriority w:val="9"/>
    <w:unhideWhenUsed/>
    <w:qFormat/>
    <w:rsid w:val="00143BE4"/>
    <w:pPr>
      <w:numPr>
        <w:numId w:val="7"/>
      </w:numPr>
      <w:spacing w:after="240" w:line="240" w:lineRule="auto"/>
      <w:outlineLvl w:val="3"/>
    </w:pPr>
    <w:rPr>
      <w:u w:val="single"/>
    </w:rPr>
  </w:style>
  <w:style w:type="paragraph" w:styleId="Heading5">
    <w:name w:val="heading 5"/>
    <w:aliases w:val="b_3"/>
    <w:basedOn w:val="Normal"/>
    <w:next w:val="Normal"/>
    <w:link w:val="Heading5Char"/>
    <w:uiPriority w:val="9"/>
    <w:unhideWhenUsed/>
    <w:qFormat/>
    <w:rsid w:val="00A44575"/>
    <w:pPr>
      <w:keepNext/>
      <w:keepLines/>
      <w:numPr>
        <w:numId w:val="9"/>
      </w:numPr>
      <w:spacing w:after="240" w:line="240" w:lineRule="auto"/>
      <w:outlineLvl w:val="4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4FB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F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C3A2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3A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226DF"/>
    <w:pPr>
      <w:suppressAutoHyphens/>
      <w:spacing w:after="240" w:line="480" w:lineRule="atLeast"/>
      <w:ind w:left="720"/>
    </w:pPr>
    <w:rPr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6DF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59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AC"/>
  </w:style>
  <w:style w:type="paragraph" w:styleId="Footer">
    <w:name w:val="footer"/>
    <w:basedOn w:val="Normal"/>
    <w:link w:val="FooterChar"/>
    <w:uiPriority w:val="99"/>
    <w:unhideWhenUsed/>
    <w:rsid w:val="000659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AC"/>
  </w:style>
  <w:style w:type="character" w:customStyle="1" w:styleId="Heading1Char">
    <w:name w:val="Heading 1 Char"/>
    <w:aliases w:val="All Caps Char"/>
    <w:basedOn w:val="DefaultParagraphFont"/>
    <w:link w:val="Heading1"/>
    <w:uiPriority w:val="9"/>
    <w:rsid w:val="00CC5ADF"/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character" w:customStyle="1" w:styleId="Heading2Char">
    <w:name w:val="Heading 2 Char"/>
    <w:aliases w:val="b_1 Char"/>
    <w:basedOn w:val="DefaultParagraphFont"/>
    <w:link w:val="Heading2"/>
    <w:uiPriority w:val="9"/>
    <w:rsid w:val="0063071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aliases w:val="Caption-X Char"/>
    <w:basedOn w:val="DefaultParagraphFont"/>
    <w:link w:val="Heading3"/>
    <w:uiPriority w:val="9"/>
    <w:rsid w:val="00004E37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4Char">
    <w:name w:val="Heading 4 Char"/>
    <w:aliases w:val="b_2 Char"/>
    <w:basedOn w:val="DefaultParagraphFont"/>
    <w:link w:val="Heading4"/>
    <w:uiPriority w:val="9"/>
    <w:rsid w:val="00143BE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aliases w:val="Block Quote"/>
    <w:basedOn w:val="Normal"/>
    <w:uiPriority w:val="1"/>
    <w:qFormat/>
    <w:rsid w:val="00103BFC"/>
    <w:pPr>
      <w:spacing w:after="240" w:line="240" w:lineRule="auto"/>
      <w:ind w:left="720" w:right="720"/>
      <w:contextualSpacing/>
    </w:pPr>
    <w:rPr>
      <w:spacing w:val="-2"/>
    </w:rPr>
  </w:style>
  <w:style w:type="character" w:customStyle="1" w:styleId="Heading5Char">
    <w:name w:val="Heading 5 Char"/>
    <w:aliases w:val="b_3 Char"/>
    <w:basedOn w:val="DefaultParagraphFont"/>
    <w:link w:val="Heading5"/>
    <w:uiPriority w:val="9"/>
    <w:rsid w:val="00A44575"/>
    <w:rPr>
      <w:rFonts w:ascii="Times New Roman" w:eastAsiaTheme="maj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0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08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3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662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473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C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3C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7B99-B17E-46F1-AB86-460FA7B2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Rooney</dc:creator>
  <cp:lastModifiedBy>Benjamin Sachs</cp:lastModifiedBy>
  <cp:revision>80</cp:revision>
  <cp:lastPrinted>2022-12-21T07:05:00Z</cp:lastPrinted>
  <dcterms:created xsi:type="dcterms:W3CDTF">2023-07-19T21:28:00Z</dcterms:created>
  <dcterms:modified xsi:type="dcterms:W3CDTF">2023-07-19T22:25:00Z</dcterms:modified>
</cp:coreProperties>
</file>